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EF" w:rsidRDefault="003C57EF">
      <w:pPr>
        <w:pStyle w:val="ConsPlusTitlePage"/>
      </w:pPr>
      <w:r>
        <w:t xml:space="preserve">Документ предоставлен </w:t>
      </w:r>
      <w:hyperlink r:id="rId5" w:history="1">
        <w:r>
          <w:rPr>
            <w:color w:val="0000FF"/>
          </w:rPr>
          <w:t>КонсультантПлюс</w:t>
        </w:r>
      </w:hyperlink>
      <w:r>
        <w:br/>
      </w:r>
    </w:p>
    <w:p w:rsidR="003C57EF" w:rsidRDefault="003C57EF">
      <w:pPr>
        <w:pStyle w:val="ConsPlusNormal"/>
        <w:jc w:val="both"/>
        <w:outlineLvl w:val="0"/>
      </w:pPr>
    </w:p>
    <w:p w:rsidR="003C57EF" w:rsidRDefault="003C57EF">
      <w:pPr>
        <w:pStyle w:val="ConsPlusNormal"/>
        <w:jc w:val="both"/>
        <w:outlineLvl w:val="0"/>
      </w:pPr>
      <w:r>
        <w:t>Зарегистрировано в Государственном правовом комитете РК 19 июля 2011 г. N 1339</w:t>
      </w:r>
    </w:p>
    <w:p w:rsidR="003C57EF" w:rsidRDefault="003C57EF">
      <w:pPr>
        <w:pStyle w:val="ConsPlusNormal"/>
        <w:pBdr>
          <w:top w:val="single" w:sz="6" w:space="0" w:color="auto"/>
        </w:pBdr>
        <w:spacing w:before="100" w:after="100"/>
        <w:jc w:val="both"/>
        <w:rPr>
          <w:sz w:val="2"/>
          <w:szCs w:val="2"/>
        </w:rPr>
      </w:pPr>
    </w:p>
    <w:p w:rsidR="003C57EF" w:rsidRDefault="003C57EF">
      <w:pPr>
        <w:pStyle w:val="ConsPlusNormal"/>
        <w:jc w:val="both"/>
      </w:pPr>
    </w:p>
    <w:p w:rsidR="003C57EF" w:rsidRDefault="003C57EF">
      <w:pPr>
        <w:pStyle w:val="ConsPlusTitle"/>
        <w:jc w:val="center"/>
      </w:pPr>
      <w:r>
        <w:t>МИНИСТЕРСТВО ЗДРАВООХРАНЕНИЯ И СОЦИАЛЬНОГО РАЗВИТИЯ</w:t>
      </w:r>
    </w:p>
    <w:p w:rsidR="003C57EF" w:rsidRDefault="003C57EF">
      <w:pPr>
        <w:pStyle w:val="ConsPlusTitle"/>
        <w:jc w:val="center"/>
      </w:pPr>
      <w:r>
        <w:t>РЕСПУБЛИКИ КАРЕЛИЯ</w:t>
      </w:r>
    </w:p>
    <w:p w:rsidR="003C57EF" w:rsidRDefault="003C57EF">
      <w:pPr>
        <w:pStyle w:val="ConsPlusTitle"/>
        <w:jc w:val="center"/>
      </w:pPr>
    </w:p>
    <w:p w:rsidR="003C57EF" w:rsidRDefault="003C57EF">
      <w:pPr>
        <w:pStyle w:val="ConsPlusTitle"/>
        <w:jc w:val="center"/>
      </w:pPr>
      <w:r>
        <w:t>ПРИКАЗ</w:t>
      </w:r>
    </w:p>
    <w:p w:rsidR="003C57EF" w:rsidRDefault="003C57EF">
      <w:pPr>
        <w:pStyle w:val="ConsPlusTitle"/>
        <w:jc w:val="center"/>
      </w:pPr>
      <w:r>
        <w:t>от 13 мая 2011 г. N 830</w:t>
      </w:r>
    </w:p>
    <w:p w:rsidR="003C57EF" w:rsidRDefault="003C57EF">
      <w:pPr>
        <w:pStyle w:val="ConsPlusTitle"/>
        <w:jc w:val="center"/>
      </w:pPr>
    </w:p>
    <w:p w:rsidR="003C57EF" w:rsidRDefault="003C57EF">
      <w:pPr>
        <w:pStyle w:val="ConsPlusTitle"/>
        <w:jc w:val="center"/>
      </w:pPr>
      <w:r>
        <w:t>ОБ УТВЕРЖДЕНИИ АДМИНИСТРАТИВНОГО РЕГЛАМЕНТА</w:t>
      </w:r>
    </w:p>
    <w:p w:rsidR="003C57EF" w:rsidRDefault="003C57EF">
      <w:pPr>
        <w:pStyle w:val="ConsPlusTitle"/>
        <w:jc w:val="center"/>
      </w:pPr>
      <w:r>
        <w:t>ПРЕДОСТАВЛЕНИЯ ГОСУДАРСТВЕННОЙ УСЛУГИ ПО ПРЕДОСТАВЛЕНИЮ</w:t>
      </w:r>
    </w:p>
    <w:p w:rsidR="003C57EF" w:rsidRDefault="003C57EF">
      <w:pPr>
        <w:pStyle w:val="ConsPlusTitle"/>
        <w:jc w:val="center"/>
      </w:pPr>
      <w:r>
        <w:t>ЕДИНОВРЕМЕННОГО ПОСОБИЯ ПРИ РОЖДЕНИИ РЕБЕНКА, ВЫПЛАЧИВАЕМОГО</w:t>
      </w:r>
    </w:p>
    <w:p w:rsidR="003C57EF" w:rsidRDefault="003C57EF">
      <w:pPr>
        <w:pStyle w:val="ConsPlusTitle"/>
        <w:jc w:val="center"/>
      </w:pPr>
      <w:r>
        <w:t>ДОПОЛНИТЕЛЬНО К ЕДИНОВРЕМЕННОМУ ПОСОБИЮ ПРИ РОЖДЕНИИ РЕБЕНКА,</w:t>
      </w:r>
    </w:p>
    <w:p w:rsidR="003C57EF" w:rsidRDefault="003C57EF">
      <w:pPr>
        <w:pStyle w:val="ConsPlusTitle"/>
        <w:jc w:val="center"/>
      </w:pPr>
      <w:r>
        <w:t>ПРЕДУСМОТРЕННОМУ ФЕДЕРАЛЬНЫМ ЗАКОНОМ ОТ 19 МАЯ 1995 ГОДА</w:t>
      </w:r>
    </w:p>
    <w:p w:rsidR="003C57EF" w:rsidRDefault="003C57EF">
      <w:pPr>
        <w:pStyle w:val="ConsPlusTitle"/>
        <w:jc w:val="center"/>
      </w:pPr>
      <w:r>
        <w:t>N 81-ФЗ "О ГОСУДАРСТВЕННЫХ ПОСОБИЯХ ГРАЖДАНАМ,</w:t>
      </w:r>
    </w:p>
    <w:p w:rsidR="003C57EF" w:rsidRDefault="003C57EF">
      <w:pPr>
        <w:pStyle w:val="ConsPlusTitle"/>
        <w:jc w:val="center"/>
      </w:pPr>
      <w:r>
        <w:t>ИМЕЮЩИМ ДЕТЕЙ"</w:t>
      </w:r>
    </w:p>
    <w:p w:rsidR="003C57EF" w:rsidRDefault="003C5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EF">
        <w:trPr>
          <w:jc w:val="center"/>
        </w:trPr>
        <w:tc>
          <w:tcPr>
            <w:tcW w:w="9294" w:type="dxa"/>
            <w:tcBorders>
              <w:top w:val="nil"/>
              <w:left w:val="single" w:sz="24" w:space="0" w:color="CED3F1"/>
              <w:bottom w:val="nil"/>
              <w:right w:val="single" w:sz="24" w:space="0" w:color="F4F3F8"/>
            </w:tcBorders>
            <w:shd w:val="clear" w:color="auto" w:fill="F4F3F8"/>
          </w:tcPr>
          <w:p w:rsidR="003C57EF" w:rsidRDefault="003C57EF">
            <w:pPr>
              <w:pStyle w:val="ConsPlusNormal"/>
              <w:jc w:val="center"/>
            </w:pPr>
            <w:r>
              <w:rPr>
                <w:color w:val="392C69"/>
              </w:rPr>
              <w:t>Список изменяющих документов</w:t>
            </w:r>
          </w:p>
          <w:p w:rsidR="003C57EF" w:rsidRDefault="003C57EF">
            <w:pPr>
              <w:pStyle w:val="ConsPlusNormal"/>
              <w:jc w:val="center"/>
            </w:pPr>
            <w:r>
              <w:rPr>
                <w:color w:val="392C69"/>
              </w:rPr>
              <w:t>(в ред. Приказов Минздравсоцразвития РК</w:t>
            </w:r>
          </w:p>
          <w:p w:rsidR="003C57EF" w:rsidRDefault="003C57EF">
            <w:pPr>
              <w:pStyle w:val="ConsPlusNormal"/>
              <w:jc w:val="center"/>
            </w:pPr>
            <w:r>
              <w:rPr>
                <w:color w:val="392C69"/>
              </w:rPr>
              <w:t xml:space="preserve">от 27.05.2013 </w:t>
            </w:r>
            <w:hyperlink r:id="rId6" w:history="1">
              <w:r>
                <w:rPr>
                  <w:color w:val="0000FF"/>
                </w:rPr>
                <w:t>N 1148</w:t>
              </w:r>
            </w:hyperlink>
            <w:r>
              <w:rPr>
                <w:color w:val="392C69"/>
              </w:rPr>
              <w:t xml:space="preserve">, от 20.12.2013 </w:t>
            </w:r>
            <w:hyperlink r:id="rId7" w:history="1">
              <w:r>
                <w:rPr>
                  <w:color w:val="0000FF"/>
                </w:rPr>
                <w:t>N 2804</w:t>
              </w:r>
            </w:hyperlink>
            <w:r>
              <w:rPr>
                <w:color w:val="392C69"/>
              </w:rPr>
              <w:t xml:space="preserve">, от 07.10.2015 </w:t>
            </w:r>
            <w:hyperlink r:id="rId8" w:history="1">
              <w:r>
                <w:rPr>
                  <w:color w:val="0000FF"/>
                </w:rPr>
                <w:t>N 1835</w:t>
              </w:r>
            </w:hyperlink>
            <w:r>
              <w:rPr>
                <w:color w:val="392C69"/>
              </w:rPr>
              <w:t>,</w:t>
            </w:r>
          </w:p>
          <w:p w:rsidR="003C57EF" w:rsidRDefault="003C57EF">
            <w:pPr>
              <w:pStyle w:val="ConsPlusNormal"/>
              <w:jc w:val="center"/>
            </w:pPr>
            <w:r>
              <w:rPr>
                <w:color w:val="392C69"/>
              </w:rPr>
              <w:t xml:space="preserve">от 13.01.2016 </w:t>
            </w:r>
            <w:hyperlink r:id="rId9" w:history="1">
              <w:r>
                <w:rPr>
                  <w:color w:val="0000FF"/>
                </w:rPr>
                <w:t>N 15</w:t>
              </w:r>
            </w:hyperlink>
            <w:r>
              <w:rPr>
                <w:color w:val="392C69"/>
              </w:rPr>
              <w:t>)</w:t>
            </w:r>
          </w:p>
        </w:tc>
      </w:tr>
    </w:tbl>
    <w:p w:rsidR="003C57EF" w:rsidRDefault="003C57EF">
      <w:pPr>
        <w:pStyle w:val="ConsPlusNormal"/>
        <w:jc w:val="both"/>
      </w:pPr>
    </w:p>
    <w:p w:rsidR="003C57EF" w:rsidRDefault="003C57EF">
      <w:pPr>
        <w:pStyle w:val="ConsPlusNormal"/>
        <w:ind w:firstLine="540"/>
        <w:jc w:val="both"/>
      </w:pPr>
      <w:r>
        <w:t xml:space="preserve">В соответствии с </w:t>
      </w:r>
      <w:hyperlink r:id="rId10"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11.10.2010 N 216-П "Об утверждении Положения о Министерстве здравоохранения и социального развития Республики Карелия", приказываю:</w:t>
      </w:r>
    </w:p>
    <w:p w:rsidR="003C57EF" w:rsidRDefault="003C57EF">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Министерства здравоохранения и социального развития Республики Карелия предоставления государственной услуги по предоставлению единовременного пособия при рождении ребенка.</w:t>
      </w:r>
    </w:p>
    <w:p w:rsidR="003C57EF" w:rsidRDefault="003C57EF">
      <w:pPr>
        <w:pStyle w:val="ConsPlusNormal"/>
        <w:spacing w:before="220"/>
        <w:ind w:firstLine="540"/>
        <w:jc w:val="both"/>
      </w:pPr>
      <w:r>
        <w:t xml:space="preserve">2. Обеспечить государственную регистрацию настоящего Приказа в установленном </w:t>
      </w:r>
      <w:hyperlink r:id="rId11" w:history="1">
        <w:r>
          <w:rPr>
            <w:color w:val="0000FF"/>
          </w:rPr>
          <w:t>порядке</w:t>
        </w:r>
      </w:hyperlink>
      <w:r>
        <w:t>.</w:t>
      </w:r>
    </w:p>
    <w:p w:rsidR="003C57EF" w:rsidRDefault="003C57EF">
      <w:pPr>
        <w:pStyle w:val="ConsPlusNormal"/>
        <w:spacing w:before="220"/>
        <w:ind w:firstLine="540"/>
        <w:jc w:val="both"/>
      </w:pPr>
      <w:r>
        <w:t>3. Контроль за исполнением настоящего Приказа возложить на заместителя Министра И.В.Бакунович.</w:t>
      </w:r>
    </w:p>
    <w:p w:rsidR="003C57EF" w:rsidRDefault="003C57EF">
      <w:pPr>
        <w:pStyle w:val="ConsPlusNormal"/>
        <w:jc w:val="both"/>
      </w:pPr>
    </w:p>
    <w:p w:rsidR="003C57EF" w:rsidRDefault="003C57EF">
      <w:pPr>
        <w:pStyle w:val="ConsPlusNormal"/>
        <w:jc w:val="right"/>
      </w:pPr>
      <w:r>
        <w:t>Министр</w:t>
      </w:r>
    </w:p>
    <w:p w:rsidR="003C57EF" w:rsidRDefault="003C57EF">
      <w:pPr>
        <w:pStyle w:val="ConsPlusNormal"/>
        <w:jc w:val="right"/>
      </w:pPr>
      <w:r>
        <w:t>В.В.УЛИЧ</w:t>
      </w: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right"/>
        <w:outlineLvl w:val="0"/>
      </w:pPr>
      <w:r>
        <w:t>Утвержден</w:t>
      </w:r>
    </w:p>
    <w:p w:rsidR="003C57EF" w:rsidRDefault="003C57EF">
      <w:pPr>
        <w:pStyle w:val="ConsPlusNormal"/>
        <w:jc w:val="right"/>
      </w:pPr>
      <w:r>
        <w:t>Приказом</w:t>
      </w:r>
    </w:p>
    <w:p w:rsidR="003C57EF" w:rsidRDefault="003C57EF">
      <w:pPr>
        <w:pStyle w:val="ConsPlusNormal"/>
        <w:jc w:val="right"/>
      </w:pPr>
      <w:r>
        <w:t>Министерства здравоохранения</w:t>
      </w:r>
    </w:p>
    <w:p w:rsidR="003C57EF" w:rsidRDefault="003C57EF">
      <w:pPr>
        <w:pStyle w:val="ConsPlusNormal"/>
        <w:jc w:val="right"/>
      </w:pPr>
      <w:r>
        <w:t>и социального развития</w:t>
      </w:r>
    </w:p>
    <w:p w:rsidR="003C57EF" w:rsidRDefault="003C57EF">
      <w:pPr>
        <w:pStyle w:val="ConsPlusNormal"/>
        <w:jc w:val="right"/>
      </w:pPr>
      <w:r>
        <w:t>Республики Карелия</w:t>
      </w:r>
    </w:p>
    <w:p w:rsidR="003C57EF" w:rsidRDefault="003C57EF">
      <w:pPr>
        <w:pStyle w:val="ConsPlusNormal"/>
        <w:jc w:val="right"/>
      </w:pPr>
      <w:r>
        <w:t>от 13 мая 2011 года N 830</w:t>
      </w:r>
    </w:p>
    <w:p w:rsidR="003C57EF" w:rsidRDefault="003C57EF">
      <w:pPr>
        <w:pStyle w:val="ConsPlusNormal"/>
        <w:jc w:val="both"/>
      </w:pPr>
    </w:p>
    <w:p w:rsidR="003C57EF" w:rsidRDefault="003C57EF">
      <w:pPr>
        <w:pStyle w:val="ConsPlusTitle"/>
        <w:jc w:val="center"/>
      </w:pPr>
      <w:bookmarkStart w:id="0" w:name="P41"/>
      <w:bookmarkEnd w:id="0"/>
      <w:r>
        <w:t>АДМИНИСТРАТИВНЫЙ РЕГЛАМЕНТ</w:t>
      </w:r>
    </w:p>
    <w:p w:rsidR="003C57EF" w:rsidRDefault="003C57EF">
      <w:pPr>
        <w:pStyle w:val="ConsPlusTitle"/>
        <w:jc w:val="center"/>
      </w:pPr>
      <w:r>
        <w:lastRenderedPageBreak/>
        <w:t>ПРЕДОСТАВЛЕНИЯ ГОСУДАРСТВЕННОЙ УСЛУГИ ПО ПРЕДОСТАВЛЕНИЮ</w:t>
      </w:r>
    </w:p>
    <w:p w:rsidR="003C57EF" w:rsidRDefault="003C57EF">
      <w:pPr>
        <w:pStyle w:val="ConsPlusTitle"/>
        <w:jc w:val="center"/>
      </w:pPr>
      <w:r>
        <w:t>ЕДИНОВРЕМЕННОГО ПОСОБИЯ ПРИ РОЖДЕНИИ РЕБЕНКА, ВЫПЛАЧИВАЕМОГО</w:t>
      </w:r>
    </w:p>
    <w:p w:rsidR="003C57EF" w:rsidRDefault="003C57EF">
      <w:pPr>
        <w:pStyle w:val="ConsPlusTitle"/>
        <w:jc w:val="center"/>
      </w:pPr>
      <w:r>
        <w:t>ДОПОЛНИТЕЛЬНО К ЕДИНОВРЕМЕННОМУ ПОСОБИЮ ПРИ РОЖДЕНИИ РЕБЕНКА,</w:t>
      </w:r>
    </w:p>
    <w:p w:rsidR="003C57EF" w:rsidRDefault="003C57EF">
      <w:pPr>
        <w:pStyle w:val="ConsPlusTitle"/>
        <w:jc w:val="center"/>
      </w:pPr>
      <w:r>
        <w:t>ПРЕДУСМОТРЕННОМУ ФЕДЕРАЛЬНЫМ ЗАКОНОМ ОТ 19 МАЯ 1995 ГОДА</w:t>
      </w:r>
    </w:p>
    <w:p w:rsidR="003C57EF" w:rsidRDefault="003C57EF">
      <w:pPr>
        <w:pStyle w:val="ConsPlusTitle"/>
        <w:jc w:val="center"/>
      </w:pPr>
      <w:r>
        <w:t>N 81-ФЗ "О ГОСУДАРСТВЕННЫХ ПОСОБИЯХ ГРАЖДАНАМ,</w:t>
      </w:r>
    </w:p>
    <w:p w:rsidR="003C57EF" w:rsidRDefault="003C57EF">
      <w:pPr>
        <w:pStyle w:val="ConsPlusTitle"/>
        <w:jc w:val="center"/>
      </w:pPr>
      <w:r>
        <w:t>ИМЕЮЩИМ ДЕТЕЙ"</w:t>
      </w:r>
    </w:p>
    <w:p w:rsidR="003C57EF" w:rsidRDefault="003C5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EF">
        <w:trPr>
          <w:jc w:val="center"/>
        </w:trPr>
        <w:tc>
          <w:tcPr>
            <w:tcW w:w="9294" w:type="dxa"/>
            <w:tcBorders>
              <w:top w:val="nil"/>
              <w:left w:val="single" w:sz="24" w:space="0" w:color="CED3F1"/>
              <w:bottom w:val="nil"/>
              <w:right w:val="single" w:sz="24" w:space="0" w:color="F4F3F8"/>
            </w:tcBorders>
            <w:shd w:val="clear" w:color="auto" w:fill="F4F3F8"/>
          </w:tcPr>
          <w:p w:rsidR="003C57EF" w:rsidRDefault="003C57EF">
            <w:pPr>
              <w:pStyle w:val="ConsPlusNormal"/>
              <w:jc w:val="center"/>
            </w:pPr>
            <w:r>
              <w:rPr>
                <w:color w:val="392C69"/>
              </w:rPr>
              <w:t>Список изменяющих документов</w:t>
            </w:r>
          </w:p>
          <w:p w:rsidR="003C57EF" w:rsidRDefault="003C57EF">
            <w:pPr>
              <w:pStyle w:val="ConsPlusNormal"/>
              <w:jc w:val="center"/>
            </w:pPr>
            <w:r>
              <w:rPr>
                <w:color w:val="392C69"/>
              </w:rPr>
              <w:t>(в ред. Приказов Минздравсоцразвития РК</w:t>
            </w:r>
          </w:p>
          <w:p w:rsidR="003C57EF" w:rsidRDefault="003C57EF">
            <w:pPr>
              <w:pStyle w:val="ConsPlusNormal"/>
              <w:jc w:val="center"/>
            </w:pPr>
            <w:r>
              <w:rPr>
                <w:color w:val="392C69"/>
              </w:rPr>
              <w:t xml:space="preserve">от 20.12.2013 </w:t>
            </w:r>
            <w:hyperlink r:id="rId12" w:history="1">
              <w:r>
                <w:rPr>
                  <w:color w:val="0000FF"/>
                </w:rPr>
                <w:t>N 2804</w:t>
              </w:r>
            </w:hyperlink>
            <w:r>
              <w:rPr>
                <w:color w:val="392C69"/>
              </w:rPr>
              <w:t xml:space="preserve">, от 07.10.2015 </w:t>
            </w:r>
            <w:hyperlink r:id="rId13" w:history="1">
              <w:r>
                <w:rPr>
                  <w:color w:val="0000FF"/>
                </w:rPr>
                <w:t>N 1835</w:t>
              </w:r>
            </w:hyperlink>
            <w:r>
              <w:rPr>
                <w:color w:val="392C69"/>
              </w:rPr>
              <w:t xml:space="preserve">, от 13.01.2016 </w:t>
            </w:r>
            <w:hyperlink r:id="rId14" w:history="1">
              <w:r>
                <w:rPr>
                  <w:color w:val="0000FF"/>
                </w:rPr>
                <w:t>N 15</w:t>
              </w:r>
            </w:hyperlink>
            <w:r>
              <w:rPr>
                <w:color w:val="392C69"/>
              </w:rPr>
              <w:t>)</w:t>
            </w:r>
          </w:p>
        </w:tc>
      </w:tr>
    </w:tbl>
    <w:p w:rsidR="003C57EF" w:rsidRDefault="003C57EF">
      <w:pPr>
        <w:pStyle w:val="ConsPlusNormal"/>
        <w:jc w:val="both"/>
      </w:pPr>
    </w:p>
    <w:p w:rsidR="003C57EF" w:rsidRDefault="003C57EF">
      <w:pPr>
        <w:pStyle w:val="ConsPlusNormal"/>
        <w:jc w:val="center"/>
        <w:outlineLvl w:val="1"/>
      </w:pPr>
      <w:r>
        <w:t>I. ОБЩИЕ ПОЛОЖЕНИЯ</w:t>
      </w:r>
    </w:p>
    <w:p w:rsidR="003C57EF" w:rsidRDefault="003C57EF">
      <w:pPr>
        <w:pStyle w:val="ConsPlusNormal"/>
        <w:jc w:val="both"/>
      </w:pPr>
    </w:p>
    <w:p w:rsidR="003C57EF" w:rsidRDefault="003C57EF">
      <w:pPr>
        <w:pStyle w:val="ConsPlusNormal"/>
        <w:jc w:val="center"/>
        <w:outlineLvl w:val="2"/>
      </w:pPr>
      <w:r>
        <w:t>Предмет регулирования административного регламента</w:t>
      </w:r>
    </w:p>
    <w:p w:rsidR="003C57EF" w:rsidRDefault="003C57EF">
      <w:pPr>
        <w:pStyle w:val="ConsPlusNormal"/>
        <w:jc w:val="both"/>
      </w:pPr>
    </w:p>
    <w:p w:rsidR="003C57EF" w:rsidRDefault="003C57EF">
      <w:pPr>
        <w:pStyle w:val="ConsPlusNormal"/>
        <w:ind w:firstLine="540"/>
        <w:jc w:val="both"/>
      </w:pPr>
      <w:r>
        <w:t xml:space="preserve">1. Настоящий Административный </w:t>
      </w:r>
      <w:hyperlink r:id="rId15" w:history="1">
        <w:r>
          <w:rPr>
            <w:color w:val="0000FF"/>
          </w:rPr>
          <w:t>регламент</w:t>
        </w:r>
      </w:hyperlink>
      <w:r>
        <w:t xml:space="preserve"> предоставления государственной услуги по предоставлению единовременного пособия при рождения ребенка, выплачиваемого дополнительно к единовременному пособию при рождении ребенка, предусмотренному Федеральным законом от 19 мая 1995 года N 81-ФЗ "О государственных пособиях гражданам, имеющим детей" (далее - Административный регламент) разработан в целях повышения качества предоставления и доступности государственной услуги по предоставлению единовременного пособия при рождения ребенка, выплачиваемого дополнительно к единовременному пособию при рождении ребенка, предусмотренному Федеральным </w:t>
      </w:r>
      <w:hyperlink r:id="rId16" w:history="1">
        <w:r>
          <w:rPr>
            <w:color w:val="0000FF"/>
          </w:rPr>
          <w:t>законом</w:t>
        </w:r>
      </w:hyperlink>
      <w:r>
        <w:t xml:space="preserve"> от 19 мая 1995 года N 81-ФЗ "О государственных пособиях гражданам, имеющим детей" (далее - государственная услуга), создания комфортных условий для получателей государственной услуги и определяет порядок предоставления единовременного пособия при рождения ребенка, выплачиваемого дополнительно к единовременному пособию при рождении ребенка, предусмотренному Федеральным </w:t>
      </w:r>
      <w:hyperlink r:id="rId17" w:history="1">
        <w:r>
          <w:rPr>
            <w:color w:val="0000FF"/>
          </w:rPr>
          <w:t>законом</w:t>
        </w:r>
      </w:hyperlink>
      <w:r>
        <w:t xml:space="preserve"> от 19 мая 1995 года N 81-ФЗ "О государственных пособиях гражданам, имеющим детей" (далее - единовременное пособие при рождении ребенка).</w:t>
      </w:r>
    </w:p>
    <w:p w:rsidR="003C57EF" w:rsidRDefault="003C57EF">
      <w:pPr>
        <w:pStyle w:val="ConsPlusNormal"/>
        <w:jc w:val="both"/>
      </w:pPr>
    </w:p>
    <w:p w:rsidR="003C57EF" w:rsidRDefault="003C57EF">
      <w:pPr>
        <w:pStyle w:val="ConsPlusNormal"/>
        <w:jc w:val="center"/>
        <w:outlineLvl w:val="2"/>
      </w:pPr>
      <w:r>
        <w:t>Круг граждан, которым</w:t>
      </w:r>
    </w:p>
    <w:p w:rsidR="003C57EF" w:rsidRDefault="003C57EF">
      <w:pPr>
        <w:pStyle w:val="ConsPlusNormal"/>
        <w:jc w:val="center"/>
      </w:pPr>
      <w:r>
        <w:t>предоставляется государственная услуга</w:t>
      </w:r>
    </w:p>
    <w:p w:rsidR="003C57EF" w:rsidRDefault="003C57EF">
      <w:pPr>
        <w:pStyle w:val="ConsPlusNormal"/>
        <w:jc w:val="both"/>
      </w:pPr>
    </w:p>
    <w:p w:rsidR="003C57EF" w:rsidRDefault="003C57EF">
      <w:pPr>
        <w:pStyle w:val="ConsPlusNormal"/>
        <w:ind w:firstLine="540"/>
        <w:jc w:val="both"/>
      </w:pPr>
      <w:bookmarkStart w:id="1" w:name="P61"/>
      <w:bookmarkEnd w:id="1"/>
      <w:r>
        <w:t>2. Государственная услуга предоставляется проживающим на территории Республики Карелия гражданам Российской Федерации, иностранным гражданам, лицам без гражданства.</w:t>
      </w:r>
    </w:p>
    <w:p w:rsidR="003C57EF" w:rsidRDefault="003C57EF">
      <w:pPr>
        <w:pStyle w:val="ConsPlusNormal"/>
        <w:spacing w:before="220"/>
        <w:ind w:firstLine="540"/>
        <w:jc w:val="both"/>
      </w:pPr>
      <w:r>
        <w:t>Право на единовременное пособие при рождении (усыновлении в возрасте до трех месяцев) ребенка имеет один из родителей либо лицо, его заменяющее, если указанное лицо и ребенок, на которого назначается пособие, проживают в Республике Карелия.</w:t>
      </w:r>
    </w:p>
    <w:p w:rsidR="003C57EF" w:rsidRDefault="003C57EF">
      <w:pPr>
        <w:pStyle w:val="ConsPlusNormal"/>
        <w:spacing w:before="220"/>
        <w:ind w:firstLine="540"/>
        <w:jc w:val="both"/>
      </w:pPr>
      <w:r>
        <w:t xml:space="preserve">3. От имени гражданина из числа лиц, указанных в </w:t>
      </w:r>
      <w:hyperlink w:anchor="P61" w:history="1">
        <w:r>
          <w:rPr>
            <w:color w:val="0000FF"/>
          </w:rPr>
          <w:t>пункте 2</w:t>
        </w:r>
      </w:hyperlink>
      <w:r>
        <w:t xml:space="preserve"> Административного регламента (далее - гражданин), обратиться за предоставлением государственной услуги может представитель гражданина.</w:t>
      </w:r>
    </w:p>
    <w:p w:rsidR="003C57EF" w:rsidRDefault="003C57EF">
      <w:pPr>
        <w:pStyle w:val="ConsPlusNormal"/>
        <w:jc w:val="both"/>
      </w:pPr>
    </w:p>
    <w:p w:rsidR="003C57EF" w:rsidRDefault="003C57EF">
      <w:pPr>
        <w:pStyle w:val="ConsPlusNormal"/>
        <w:jc w:val="center"/>
        <w:outlineLvl w:val="2"/>
      </w:pPr>
      <w:r>
        <w:t>Требования к порядку информирования о</w:t>
      </w:r>
    </w:p>
    <w:p w:rsidR="003C57EF" w:rsidRDefault="003C57EF">
      <w:pPr>
        <w:pStyle w:val="ConsPlusNormal"/>
        <w:jc w:val="center"/>
      </w:pPr>
      <w:r>
        <w:t>предоставлении государственной услуги</w:t>
      </w:r>
    </w:p>
    <w:p w:rsidR="003C57EF" w:rsidRDefault="003C57EF">
      <w:pPr>
        <w:pStyle w:val="ConsPlusNormal"/>
        <w:jc w:val="both"/>
      </w:pPr>
    </w:p>
    <w:p w:rsidR="003C57EF" w:rsidRDefault="003C57EF">
      <w:pPr>
        <w:pStyle w:val="ConsPlusNormal"/>
        <w:ind w:firstLine="540"/>
        <w:jc w:val="both"/>
      </w:pPr>
      <w:r>
        <w:t>4. Информация о государственной услуге предоставляется:</w:t>
      </w:r>
    </w:p>
    <w:p w:rsidR="003C57EF" w:rsidRDefault="003C57EF">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3C57EF" w:rsidRDefault="003C57EF">
      <w:pPr>
        <w:pStyle w:val="ConsPlusNormal"/>
        <w:spacing w:before="220"/>
        <w:ind w:firstLine="540"/>
        <w:jc w:val="both"/>
      </w:pPr>
      <w:r>
        <w:lastRenderedPageBreak/>
        <w:t>- с использованием средств телефонной связи;</w:t>
      </w:r>
    </w:p>
    <w:p w:rsidR="003C57EF" w:rsidRDefault="003C57EF">
      <w:pPr>
        <w:pStyle w:val="ConsPlusNormal"/>
        <w:spacing w:before="220"/>
        <w:ind w:firstLine="540"/>
        <w:jc w:val="both"/>
      </w:pPr>
      <w:r>
        <w:t>- в информационно-телекоммуникационной сети "Интернет";</w:t>
      </w:r>
    </w:p>
    <w:p w:rsidR="003C57EF" w:rsidRDefault="003C57EF">
      <w:pPr>
        <w:pStyle w:val="ConsPlusNormal"/>
        <w:spacing w:before="220"/>
        <w:ind w:firstLine="540"/>
        <w:jc w:val="both"/>
      </w:pPr>
      <w:r>
        <w:t>- на информационных стендах Центров;</w:t>
      </w:r>
    </w:p>
    <w:p w:rsidR="003C57EF" w:rsidRDefault="003C57EF">
      <w:pPr>
        <w:pStyle w:val="ConsPlusNormal"/>
        <w:spacing w:before="220"/>
        <w:ind w:firstLine="540"/>
        <w:jc w:val="both"/>
      </w:pPr>
      <w:r>
        <w:t>- в средствах массовой информации.</w:t>
      </w:r>
    </w:p>
    <w:p w:rsidR="003C57EF" w:rsidRDefault="003C57EF">
      <w:pPr>
        <w:pStyle w:val="ConsPlusNormal"/>
        <w:spacing w:before="220"/>
        <w:ind w:firstLine="540"/>
        <w:jc w:val="both"/>
      </w:pPr>
      <w:r>
        <w:t xml:space="preserve">5. </w:t>
      </w:r>
      <w:hyperlink w:anchor="P451"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3C57EF" w:rsidRDefault="003C57EF">
      <w:pPr>
        <w:pStyle w:val="ConsPlusNormal"/>
        <w:spacing w:before="220"/>
        <w:ind w:firstLine="540"/>
        <w:jc w:val="both"/>
      </w:pPr>
      <w:r>
        <w:t>- на официальной интернет-странице Министерства (www.mzsocial-rk.ru);</w:t>
      </w:r>
    </w:p>
    <w:p w:rsidR="003C57EF" w:rsidRDefault="003C57EF">
      <w:pPr>
        <w:pStyle w:val="ConsPlusNormal"/>
        <w:spacing w:before="220"/>
        <w:ind w:firstLine="540"/>
        <w:jc w:val="both"/>
      </w:pPr>
      <w:r>
        <w:t>- на Официальном интернет-портале органов государственной власти Республики Карелия (www.gov.karelia.ru);</w:t>
      </w:r>
    </w:p>
    <w:p w:rsidR="003C57EF" w:rsidRDefault="003C57EF">
      <w:pPr>
        <w:pStyle w:val="ConsPlusNormal"/>
        <w:spacing w:before="220"/>
        <w:ind w:firstLine="540"/>
        <w:jc w:val="both"/>
      </w:pPr>
      <w:r>
        <w:t>- на информационных стендах Центров.</w:t>
      </w:r>
    </w:p>
    <w:p w:rsidR="003C57EF" w:rsidRDefault="003C57EF">
      <w:pPr>
        <w:pStyle w:val="ConsPlusNormal"/>
        <w:spacing w:before="220"/>
        <w:ind w:firstLine="540"/>
        <w:jc w:val="both"/>
      </w:pPr>
      <w: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3C57EF" w:rsidRDefault="003C57EF">
      <w:pPr>
        <w:pStyle w:val="ConsPlusNormal"/>
        <w:jc w:val="both"/>
      </w:pPr>
      <w:r>
        <w:t xml:space="preserve">(абзац введен </w:t>
      </w:r>
      <w:hyperlink r:id="rId18"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hyperlink w:anchor="P961" w:history="1">
        <w:r>
          <w:rPr>
            <w:color w:val="0000FF"/>
          </w:rPr>
          <w:t>Сведения</w:t>
        </w:r>
      </w:hyperlink>
      <w:r>
        <w:t xml:space="preserve"> о местонахождении, графике (режиме) работы, контактных телефонах многофункционального центра предоставления государственных услуг приводятся в приложении 4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3C57EF" w:rsidRDefault="003C57EF">
      <w:pPr>
        <w:pStyle w:val="ConsPlusNormal"/>
        <w:jc w:val="both"/>
      </w:pPr>
      <w:r>
        <w:t xml:space="preserve">(абзац введен </w:t>
      </w:r>
      <w:hyperlink r:id="rId19"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3C57EF" w:rsidRDefault="003C57EF">
      <w:pPr>
        <w:pStyle w:val="ConsPlusNormal"/>
        <w:spacing w:before="220"/>
        <w:ind w:firstLine="540"/>
        <w:jc w:val="both"/>
      </w:pPr>
      <w:r>
        <w:t>7.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3C57EF" w:rsidRDefault="003C57EF">
      <w:pPr>
        <w:pStyle w:val="ConsPlusNormal"/>
        <w:spacing w:before="220"/>
        <w:ind w:firstLine="540"/>
        <w:jc w:val="both"/>
      </w:pPr>
      <w:r>
        <w:t>8.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3C57EF" w:rsidRDefault="003C57EF">
      <w:pPr>
        <w:pStyle w:val="ConsPlusNormal"/>
        <w:spacing w:before="220"/>
        <w:ind w:firstLine="540"/>
        <w:jc w:val="both"/>
      </w:pPr>
      <w:r>
        <w:t>9.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устно ответ на устное обращение. О факте устного обращения делается запись в журнале регистрации приема гражданина.</w:t>
      </w:r>
    </w:p>
    <w:p w:rsidR="003C57EF" w:rsidRDefault="003C57EF">
      <w:pPr>
        <w:pStyle w:val="ConsPlusNormal"/>
        <w:spacing w:before="220"/>
        <w:ind w:firstLine="540"/>
        <w:jc w:val="both"/>
      </w:pPr>
      <w: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3C57EF" w:rsidRDefault="003C57EF">
      <w:pPr>
        <w:pStyle w:val="ConsPlusNormal"/>
        <w:jc w:val="both"/>
      </w:pPr>
    </w:p>
    <w:p w:rsidR="003C57EF" w:rsidRDefault="003C57EF">
      <w:pPr>
        <w:pStyle w:val="ConsPlusNormal"/>
        <w:jc w:val="center"/>
        <w:outlineLvl w:val="1"/>
      </w:pPr>
      <w:r>
        <w:t>II. СТАНДАРТ ПРЕДОСТАВЛЕНИЯ ГОСУДАРСТВЕННОЙ УСЛУГИ</w:t>
      </w:r>
    </w:p>
    <w:p w:rsidR="003C57EF" w:rsidRDefault="003C57EF">
      <w:pPr>
        <w:pStyle w:val="ConsPlusNormal"/>
        <w:jc w:val="both"/>
      </w:pPr>
    </w:p>
    <w:p w:rsidR="003C57EF" w:rsidRDefault="003C57EF">
      <w:pPr>
        <w:pStyle w:val="ConsPlusNormal"/>
        <w:jc w:val="center"/>
        <w:outlineLvl w:val="2"/>
      </w:pPr>
      <w:r>
        <w:t>Наименование государственной услуги</w:t>
      </w:r>
    </w:p>
    <w:p w:rsidR="003C57EF" w:rsidRDefault="003C57EF">
      <w:pPr>
        <w:pStyle w:val="ConsPlusNormal"/>
        <w:jc w:val="both"/>
      </w:pPr>
    </w:p>
    <w:p w:rsidR="003C57EF" w:rsidRDefault="003C57EF">
      <w:pPr>
        <w:pStyle w:val="ConsPlusNormal"/>
        <w:ind w:firstLine="540"/>
        <w:jc w:val="both"/>
      </w:pPr>
      <w:r>
        <w:t xml:space="preserve">11. Наименование государственной услуги - предоставление единовременного пособия при рождения ребенка, выплачиваемого дополнительно к единовременному пособию при рождении ребенка, предусмотренному Федеральным </w:t>
      </w:r>
      <w:hyperlink r:id="rId20" w:history="1">
        <w:r>
          <w:rPr>
            <w:color w:val="0000FF"/>
          </w:rPr>
          <w:t>законом</w:t>
        </w:r>
      </w:hyperlink>
      <w:r>
        <w:t xml:space="preserve"> от 19 мая 1995 года N 81-ФЗ "О государственных пособиях гражданам, имеющим детей".</w:t>
      </w:r>
    </w:p>
    <w:p w:rsidR="003C57EF" w:rsidRDefault="003C57EF">
      <w:pPr>
        <w:pStyle w:val="ConsPlusNormal"/>
        <w:jc w:val="both"/>
      </w:pPr>
    </w:p>
    <w:p w:rsidR="003C57EF" w:rsidRDefault="003C57EF">
      <w:pPr>
        <w:pStyle w:val="ConsPlusNormal"/>
        <w:jc w:val="center"/>
        <w:outlineLvl w:val="2"/>
      </w:pPr>
      <w:r>
        <w:t>Наименование органа, предоставляющего</w:t>
      </w:r>
    </w:p>
    <w:p w:rsidR="003C57EF" w:rsidRDefault="003C57EF">
      <w:pPr>
        <w:pStyle w:val="ConsPlusNormal"/>
        <w:jc w:val="center"/>
      </w:pPr>
      <w:r>
        <w:t>государственную услугу</w:t>
      </w:r>
    </w:p>
    <w:p w:rsidR="003C57EF" w:rsidRDefault="003C57EF">
      <w:pPr>
        <w:pStyle w:val="ConsPlusNormal"/>
        <w:jc w:val="both"/>
      </w:pPr>
    </w:p>
    <w:p w:rsidR="003C57EF" w:rsidRDefault="003C57EF">
      <w:pPr>
        <w:pStyle w:val="ConsPlusNormal"/>
        <w:ind w:firstLine="540"/>
        <w:jc w:val="both"/>
      </w:pPr>
      <w:r>
        <w:t>12. Государственную услугу предоставляют Центры.</w:t>
      </w:r>
    </w:p>
    <w:p w:rsidR="003C57EF" w:rsidRDefault="003C57EF">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дополнительного пособия при рождении ребенка, Центрами осуществляется взаимодействие с Министерством, структурными подразделениями федерального государственного унитарного предприятия "Почта России", кредитными организациями.</w:t>
      </w:r>
    </w:p>
    <w:p w:rsidR="003C57EF" w:rsidRDefault="003C57EF">
      <w:pPr>
        <w:pStyle w:val="ConsPlusNormal"/>
        <w:spacing w:before="220"/>
        <w:ind w:firstLine="540"/>
        <w:jc w:val="both"/>
      </w:pPr>
      <w: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3C57EF" w:rsidRDefault="003C57EF">
      <w:pPr>
        <w:pStyle w:val="ConsPlusNormal"/>
        <w:jc w:val="both"/>
      </w:pPr>
    </w:p>
    <w:p w:rsidR="003C57EF" w:rsidRDefault="003C57EF">
      <w:pPr>
        <w:pStyle w:val="ConsPlusNormal"/>
        <w:jc w:val="center"/>
        <w:outlineLvl w:val="2"/>
      </w:pPr>
      <w:r>
        <w:t>Описание результата предоставления государственной услуги</w:t>
      </w:r>
    </w:p>
    <w:p w:rsidR="003C57EF" w:rsidRDefault="003C57EF">
      <w:pPr>
        <w:pStyle w:val="ConsPlusNormal"/>
        <w:jc w:val="both"/>
      </w:pPr>
    </w:p>
    <w:p w:rsidR="003C57EF" w:rsidRDefault="003C57EF">
      <w:pPr>
        <w:pStyle w:val="ConsPlusNormal"/>
        <w:ind w:firstLine="540"/>
        <w:jc w:val="both"/>
      </w:pPr>
      <w:r>
        <w:t>14. Результатом предоставления государственной услуги является принятие решения:</w:t>
      </w:r>
    </w:p>
    <w:p w:rsidR="003C57EF" w:rsidRDefault="003C57EF">
      <w:pPr>
        <w:pStyle w:val="ConsPlusNormal"/>
        <w:spacing w:before="220"/>
        <w:ind w:firstLine="540"/>
        <w:jc w:val="both"/>
      </w:pPr>
      <w:r>
        <w:t>- о предоставлении единовременного пособия при рождения ребенка;</w:t>
      </w:r>
    </w:p>
    <w:p w:rsidR="003C57EF" w:rsidRDefault="003C57EF">
      <w:pPr>
        <w:pStyle w:val="ConsPlusNormal"/>
        <w:spacing w:before="220"/>
        <w:ind w:firstLine="540"/>
        <w:jc w:val="both"/>
      </w:pPr>
      <w:r>
        <w:t>- об отказе в предоставлении единовременного пособия при рождении ребенка.</w:t>
      </w:r>
    </w:p>
    <w:p w:rsidR="003C57EF" w:rsidRDefault="003C57EF">
      <w:pPr>
        <w:pStyle w:val="ConsPlusNormal"/>
        <w:jc w:val="both"/>
      </w:pPr>
    </w:p>
    <w:p w:rsidR="003C57EF" w:rsidRDefault="003C57EF">
      <w:pPr>
        <w:pStyle w:val="ConsPlusNormal"/>
        <w:jc w:val="center"/>
        <w:outlineLvl w:val="2"/>
      </w:pPr>
      <w:r>
        <w:t>Срок предоставления государственной услуги</w:t>
      </w:r>
    </w:p>
    <w:p w:rsidR="003C57EF" w:rsidRDefault="003C57EF">
      <w:pPr>
        <w:pStyle w:val="ConsPlusNormal"/>
        <w:jc w:val="both"/>
      </w:pPr>
    </w:p>
    <w:p w:rsidR="003C57EF" w:rsidRDefault="003C57EF">
      <w:pPr>
        <w:pStyle w:val="ConsPlusNormal"/>
        <w:ind w:firstLine="540"/>
        <w:jc w:val="both"/>
      </w:pPr>
      <w:r>
        <w:t xml:space="preserve">15. Решение о предоставлении единовременного пособия при рождении ребенка или решение об отказе в предоставлении единовременного пособия при рождении ребенка принимается в течение 10 дней с даты приема (регистрации) Центром </w:t>
      </w:r>
      <w:hyperlink w:anchor="P869" w:history="1">
        <w:r>
          <w:rPr>
            <w:color w:val="0000FF"/>
          </w:rPr>
          <w:t>заявления</w:t>
        </w:r>
      </w:hyperlink>
      <w:r>
        <w:t xml:space="preserve"> о предоставлении государственной услуги (приложение 3 к Административному регламенту) (далее - заявление) и прилагаемых к нему документов, указанных в </w:t>
      </w:r>
      <w:hyperlink w:anchor="P131" w:history="1">
        <w:r>
          <w:rPr>
            <w:color w:val="0000FF"/>
          </w:rPr>
          <w:t>пункте 17</w:t>
        </w:r>
      </w:hyperlink>
      <w:r>
        <w:t xml:space="preserve"> Административного регламента (далее - документы).</w:t>
      </w:r>
    </w:p>
    <w:p w:rsidR="003C57EF" w:rsidRDefault="003C57EF">
      <w:pPr>
        <w:pStyle w:val="ConsPlusNormal"/>
        <w:jc w:val="both"/>
      </w:pPr>
    </w:p>
    <w:p w:rsidR="003C57EF" w:rsidRDefault="003C57EF">
      <w:pPr>
        <w:pStyle w:val="ConsPlusNormal"/>
        <w:jc w:val="center"/>
        <w:outlineLvl w:val="2"/>
      </w:pPr>
      <w:r>
        <w:t>Перечень нормативных правовых актов, регулирующих</w:t>
      </w:r>
    </w:p>
    <w:p w:rsidR="003C57EF" w:rsidRDefault="003C57EF">
      <w:pPr>
        <w:pStyle w:val="ConsPlusNormal"/>
        <w:jc w:val="center"/>
      </w:pPr>
      <w:r>
        <w:t>отношения, возникающие в связи с предоставлением</w:t>
      </w:r>
    </w:p>
    <w:p w:rsidR="003C57EF" w:rsidRDefault="003C57EF">
      <w:pPr>
        <w:pStyle w:val="ConsPlusNormal"/>
        <w:jc w:val="center"/>
      </w:pPr>
      <w:r>
        <w:t>государственной услуги</w:t>
      </w:r>
    </w:p>
    <w:p w:rsidR="003C57EF" w:rsidRDefault="003C57EF">
      <w:pPr>
        <w:pStyle w:val="ConsPlusNormal"/>
        <w:jc w:val="both"/>
      </w:pPr>
    </w:p>
    <w:p w:rsidR="003C57EF" w:rsidRDefault="003C57EF">
      <w:pPr>
        <w:pStyle w:val="ConsPlusNormal"/>
        <w:ind w:firstLine="540"/>
        <w:jc w:val="both"/>
      </w:pPr>
      <w:r>
        <w:t>16. Предоставление государственной услуги осуществляется в соответствии с:</w:t>
      </w:r>
    </w:p>
    <w:p w:rsidR="003C57EF" w:rsidRDefault="003C57EF">
      <w:pPr>
        <w:pStyle w:val="ConsPlusNormal"/>
        <w:spacing w:before="220"/>
        <w:ind w:firstLine="540"/>
        <w:jc w:val="both"/>
      </w:pPr>
      <w:r>
        <w:t xml:space="preserve">- </w:t>
      </w:r>
      <w:hyperlink r:id="rId21" w:history="1">
        <w:r>
          <w:rPr>
            <w:color w:val="0000FF"/>
          </w:rPr>
          <w:t>Конституцией</w:t>
        </w:r>
      </w:hyperlink>
      <w:r>
        <w:t xml:space="preserve"> Российской Федерации (Собрание законодательства Российской Федерации, 2009, N 4, ст. 445);</w:t>
      </w:r>
    </w:p>
    <w:p w:rsidR="003C57EF" w:rsidRDefault="003C57EF">
      <w:pPr>
        <w:pStyle w:val="ConsPlusNormal"/>
        <w:spacing w:before="220"/>
        <w:ind w:firstLine="540"/>
        <w:jc w:val="both"/>
      </w:pPr>
      <w:r>
        <w:t xml:space="preserve">-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w:t>
      </w:r>
      <w:r>
        <w:lastRenderedPageBreak/>
        <w:t>4587; N 49 (ч. 5), ст. 7061; 2012, N 31, ст. 4322; 2013, N 14, ст. 1651);</w:t>
      </w:r>
    </w:p>
    <w:p w:rsidR="003C57EF" w:rsidRDefault="003C57EF">
      <w:pPr>
        <w:pStyle w:val="ConsPlusNormal"/>
        <w:spacing w:before="220"/>
        <w:ind w:firstLine="540"/>
        <w:jc w:val="both"/>
      </w:pPr>
      <w:r>
        <w:t xml:space="preserve">- Федеральным </w:t>
      </w:r>
      <w:hyperlink r:id="rId2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3C57EF" w:rsidRDefault="003C57EF">
      <w:pPr>
        <w:pStyle w:val="ConsPlusNormal"/>
        <w:spacing w:before="220"/>
        <w:ind w:firstLine="540"/>
        <w:jc w:val="both"/>
      </w:pPr>
      <w:r>
        <w:t xml:space="preserve">- </w:t>
      </w:r>
      <w:hyperlink r:id="rId24" w:history="1">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3C57EF" w:rsidRDefault="003C57EF">
      <w:pPr>
        <w:pStyle w:val="ConsPlusNormal"/>
        <w:spacing w:before="220"/>
        <w:ind w:firstLine="540"/>
        <w:jc w:val="both"/>
      </w:pPr>
      <w:r>
        <w:t xml:space="preserve">- </w:t>
      </w:r>
      <w:hyperlink r:id="rId25"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3C57EF" w:rsidRDefault="003C57EF">
      <w:pPr>
        <w:pStyle w:val="ConsPlusNormal"/>
        <w:spacing w:before="220"/>
        <w:ind w:firstLine="540"/>
        <w:jc w:val="both"/>
      </w:pPr>
      <w:r>
        <w:t xml:space="preserve">- </w:t>
      </w:r>
      <w:hyperlink r:id="rId26"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 (Карелия, 2005, 24 декабря; 2008, 19 января; 17 июня; 2009, 9 мая; 2012, 27 марта; 2013, 7 ноября);</w:t>
      </w:r>
    </w:p>
    <w:p w:rsidR="003C57EF" w:rsidRDefault="003C57EF">
      <w:pPr>
        <w:pStyle w:val="ConsPlusNormal"/>
        <w:spacing w:before="220"/>
        <w:ind w:firstLine="540"/>
        <w:jc w:val="both"/>
      </w:pPr>
      <w:r>
        <w:t xml:space="preserve">- </w:t>
      </w:r>
      <w:hyperlink r:id="rId27" w:history="1">
        <w:r>
          <w:rPr>
            <w:color w:val="0000FF"/>
          </w:rPr>
          <w:t>постановлением</w:t>
        </w:r>
      </w:hyperlink>
      <w:r>
        <w:t xml:space="preserve"> Правительства Республики Карелия от 17 апреля 2006 года N 46-П "О порядке предоставления мер социальной поддержки, предусмотренных Законом Республики Карелия "О некоторых вопросах социальной поддержки граждан, имеющих детей" (Карелия, 2006, 13 мая; 2008, 29 ноября; 2012, 30 августа; 2013, 17 января);</w:t>
      </w:r>
    </w:p>
    <w:p w:rsidR="003C57EF" w:rsidRDefault="003C57EF">
      <w:pPr>
        <w:pStyle w:val="ConsPlusNormal"/>
        <w:spacing w:before="220"/>
        <w:ind w:firstLine="540"/>
        <w:jc w:val="both"/>
      </w:pPr>
      <w:r>
        <w:t xml:space="preserve">- </w:t>
      </w:r>
      <w:hyperlink r:id="rId28"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3C57EF" w:rsidRDefault="003C57EF">
      <w:pPr>
        <w:pStyle w:val="ConsPlusNormal"/>
        <w:spacing w:before="220"/>
        <w:ind w:firstLine="540"/>
        <w:jc w:val="both"/>
      </w:pPr>
      <w:r>
        <w:t xml:space="preserve">- </w:t>
      </w:r>
      <w:hyperlink r:id="rId29"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3C57EF" w:rsidRDefault="003C57EF">
      <w:pPr>
        <w:pStyle w:val="ConsPlusNormal"/>
        <w:jc w:val="both"/>
      </w:pPr>
      <w:r>
        <w:t xml:space="preserve">(в ред. </w:t>
      </w:r>
      <w:hyperlink r:id="rId30" w:history="1">
        <w:r>
          <w:rPr>
            <w:color w:val="0000FF"/>
          </w:rPr>
          <w:t>Приказа</w:t>
        </w:r>
      </w:hyperlink>
      <w:r>
        <w:t xml:space="preserve"> Минздравсоцразвития РК от 13.01.2016 N 15)</w:t>
      </w:r>
    </w:p>
    <w:p w:rsidR="003C57EF" w:rsidRDefault="003C57EF">
      <w:pPr>
        <w:pStyle w:val="ConsPlusNormal"/>
        <w:spacing w:before="220"/>
        <w:ind w:firstLine="540"/>
        <w:jc w:val="both"/>
      </w:pPr>
      <w:r>
        <w:t xml:space="preserve">- </w:t>
      </w:r>
      <w:hyperlink r:id="rId31"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3C57EF" w:rsidRDefault="003C57EF">
      <w:pPr>
        <w:pStyle w:val="ConsPlusNormal"/>
        <w:jc w:val="both"/>
      </w:pPr>
    </w:p>
    <w:p w:rsidR="003C57EF" w:rsidRDefault="003C57EF">
      <w:pPr>
        <w:pStyle w:val="ConsPlusNormal"/>
        <w:jc w:val="center"/>
        <w:outlineLvl w:val="2"/>
      </w:pPr>
      <w:r>
        <w:t>Исчерпывающий перечень документов, необходимых</w:t>
      </w:r>
    </w:p>
    <w:p w:rsidR="003C57EF" w:rsidRDefault="003C57EF">
      <w:pPr>
        <w:pStyle w:val="ConsPlusNormal"/>
        <w:jc w:val="center"/>
      </w:pPr>
      <w:r>
        <w:t>для предоставления государственной услуги</w:t>
      </w:r>
    </w:p>
    <w:p w:rsidR="003C57EF" w:rsidRDefault="003C57EF">
      <w:pPr>
        <w:pStyle w:val="ConsPlusNormal"/>
        <w:jc w:val="both"/>
      </w:pPr>
    </w:p>
    <w:p w:rsidR="003C57EF" w:rsidRDefault="003C57EF">
      <w:pPr>
        <w:pStyle w:val="ConsPlusNormal"/>
        <w:ind w:firstLine="540"/>
        <w:jc w:val="both"/>
      </w:pPr>
      <w:bookmarkStart w:id="2" w:name="P131"/>
      <w:bookmarkEnd w:id="2"/>
      <w:r>
        <w:t>17. Для предоставления государственной услуги гражданам необходимо представить в Центр заявление и следующие документы:</w:t>
      </w:r>
    </w:p>
    <w:p w:rsidR="003C57EF" w:rsidRDefault="003C57EF">
      <w:pPr>
        <w:pStyle w:val="ConsPlusNormal"/>
        <w:spacing w:before="220"/>
        <w:ind w:firstLine="540"/>
        <w:jc w:val="both"/>
      </w:pPr>
      <w:r>
        <w:t xml:space="preserve">- исключен. - </w:t>
      </w:r>
      <w:hyperlink r:id="rId32" w:history="1">
        <w:r>
          <w:rPr>
            <w:color w:val="0000FF"/>
          </w:rPr>
          <w:t>Приказ</w:t>
        </w:r>
      </w:hyperlink>
      <w:r>
        <w:t xml:space="preserve"> Минздравсоцразвития РК от 13.01.2016 N 15;</w:t>
      </w:r>
    </w:p>
    <w:p w:rsidR="003C57EF" w:rsidRDefault="003C57EF">
      <w:pPr>
        <w:pStyle w:val="ConsPlusNormal"/>
        <w:spacing w:before="220"/>
        <w:ind w:firstLine="540"/>
        <w:jc w:val="both"/>
      </w:pPr>
      <w:r>
        <w:t xml:space="preserve">- копию справки о рождении ребенка с отметкой о назначении данного пособия за подписью руководителя и главного бухгалтера с места получения единовременного пособия при рождении ребенка, предусмотренного Федеральным </w:t>
      </w:r>
      <w:hyperlink r:id="rId33" w:history="1">
        <w:r>
          <w:rPr>
            <w:color w:val="0000FF"/>
          </w:rPr>
          <w:t>законом</w:t>
        </w:r>
      </w:hyperlink>
      <w:r>
        <w:t xml:space="preserve"> "О государственных пособиях гражданам, имеющим детей". Указанная справка представляется работающими, а также проходящими военную службу по контракту, службу в качестве лиц рядового и начальствующего </w:t>
      </w:r>
      <w:r>
        <w:lastRenderedPageBreak/>
        <w:t>состава в органах внутренних дел,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в других случаях, предусмотренных законодательством;</w:t>
      </w:r>
    </w:p>
    <w:p w:rsidR="003C57EF" w:rsidRDefault="003C57EF">
      <w:pPr>
        <w:pStyle w:val="ConsPlusNormal"/>
        <w:spacing w:before="220"/>
        <w:ind w:firstLine="540"/>
        <w:jc w:val="both"/>
      </w:pPr>
      <w:r>
        <w:t>- выписку из трудовой книжки, военного билета или другого документа о последнем месте работы (службы, учебы), заверенную в установленном порядке - для неработающих и необучающихся граждан;</w:t>
      </w:r>
    </w:p>
    <w:p w:rsidR="003C57EF" w:rsidRDefault="003C57EF">
      <w:pPr>
        <w:pStyle w:val="ConsPlusNormal"/>
        <w:spacing w:before="220"/>
        <w:ind w:firstLine="540"/>
        <w:jc w:val="both"/>
      </w:pPr>
      <w:r>
        <w:t>- выписку из правового акта органа местного самоуправления о назначении ребенку опекуна - для лиц, заменяющих родителей.</w:t>
      </w:r>
    </w:p>
    <w:p w:rsidR="003C57EF" w:rsidRDefault="003C57EF">
      <w:pPr>
        <w:pStyle w:val="ConsPlusNormal"/>
        <w:spacing w:before="220"/>
        <w:ind w:firstLine="540"/>
        <w:jc w:val="both"/>
      </w:pPr>
      <w:r>
        <w:t>При обращении в Центр гражданин предъявляет документ, удостоверяющий личность:</w:t>
      </w:r>
    </w:p>
    <w:p w:rsidR="003C57EF" w:rsidRDefault="003C57EF">
      <w:pPr>
        <w:pStyle w:val="ConsPlusNormal"/>
        <w:spacing w:before="220"/>
        <w:ind w:firstLine="540"/>
        <w:jc w:val="both"/>
      </w:pPr>
      <w:r>
        <w:t xml:space="preserve">Абзацы седьмой-одиннадцатый исключены. - </w:t>
      </w:r>
      <w:hyperlink r:id="rId34" w:history="1">
        <w:r>
          <w:rPr>
            <w:color w:val="0000FF"/>
          </w:rPr>
          <w:t>Приказ</w:t>
        </w:r>
      </w:hyperlink>
      <w:r>
        <w:t xml:space="preserve"> Минздравсоцразвития РК от 07.10.2015 N 1835.</w:t>
      </w:r>
    </w:p>
    <w:p w:rsidR="003C57EF" w:rsidRDefault="003C57EF">
      <w:pPr>
        <w:pStyle w:val="ConsPlusNormal"/>
        <w:spacing w:before="220"/>
        <w:ind w:firstLine="540"/>
        <w:jc w:val="both"/>
      </w:pPr>
      <w:r>
        <w:t>В случае обращения за получением государственной услуги представителя гражданина должен быть предъявлен документ, подтверждающий полномочия представителя действовать от имени гражданина.</w:t>
      </w:r>
    </w:p>
    <w:p w:rsidR="003C57EF" w:rsidRDefault="003C57EF">
      <w:pPr>
        <w:pStyle w:val="ConsPlusNormal"/>
        <w:jc w:val="both"/>
      </w:pPr>
    </w:p>
    <w:p w:rsidR="003C57EF" w:rsidRDefault="003C57EF">
      <w:pPr>
        <w:pStyle w:val="ConsPlusNormal"/>
        <w:jc w:val="center"/>
        <w:outlineLvl w:val="2"/>
      </w:pPr>
      <w:r>
        <w:t>Исчерпывающий перечень документов, необходимых для</w:t>
      </w:r>
    </w:p>
    <w:p w:rsidR="003C57EF" w:rsidRDefault="003C57EF">
      <w:pPr>
        <w:pStyle w:val="ConsPlusNormal"/>
        <w:jc w:val="center"/>
      </w:pPr>
      <w:r>
        <w:t>предоставления государственной услуги, которые находятся</w:t>
      </w:r>
    </w:p>
    <w:p w:rsidR="003C57EF" w:rsidRDefault="003C57EF">
      <w:pPr>
        <w:pStyle w:val="ConsPlusNormal"/>
        <w:jc w:val="center"/>
      </w:pPr>
      <w:r>
        <w:t>в распоряжении государственных органов, органов местного</w:t>
      </w:r>
    </w:p>
    <w:p w:rsidR="003C57EF" w:rsidRDefault="003C57EF">
      <w:pPr>
        <w:pStyle w:val="ConsPlusNormal"/>
        <w:jc w:val="center"/>
      </w:pPr>
      <w:r>
        <w:t>самоуправления и иных органов, участвующих в</w:t>
      </w:r>
    </w:p>
    <w:p w:rsidR="003C57EF" w:rsidRDefault="003C57EF">
      <w:pPr>
        <w:pStyle w:val="ConsPlusNormal"/>
        <w:jc w:val="center"/>
      </w:pPr>
      <w:r>
        <w:t>предоставлении государственной услуги</w:t>
      </w:r>
    </w:p>
    <w:p w:rsidR="003C57EF" w:rsidRDefault="003C57EF">
      <w:pPr>
        <w:pStyle w:val="ConsPlusNormal"/>
        <w:jc w:val="both"/>
      </w:pPr>
    </w:p>
    <w:p w:rsidR="003C57EF" w:rsidRDefault="003C57EF">
      <w:pPr>
        <w:pStyle w:val="ConsPlusNormal"/>
        <w:ind w:firstLine="540"/>
        <w:jc w:val="both"/>
      </w:pPr>
      <w:r>
        <w:t>18. Для предоставления государственной услуги Центр в порядке межведомственного информационного взаимодействия направляет в органы записи актов гражданского состояния запрос о представлении справки о рождении ребенка в случае обращения за предоставлением государственной услуги неработающих и необучающихся граждан.</w:t>
      </w:r>
    </w:p>
    <w:p w:rsidR="003C57EF" w:rsidRDefault="003C57EF">
      <w:pPr>
        <w:pStyle w:val="ConsPlusNormal"/>
        <w:spacing w:before="220"/>
        <w:ind w:firstLine="540"/>
        <w:jc w:val="both"/>
      </w:pPr>
      <w:r>
        <w:t>Межведомственный запрос направляется Центром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C57EF" w:rsidRDefault="003C57EF">
      <w:pPr>
        <w:pStyle w:val="ConsPlusNormal"/>
        <w:spacing w:before="220"/>
        <w:ind w:firstLine="540"/>
        <w:jc w:val="both"/>
      </w:pPr>
      <w:r>
        <w:t>Граждане могут представить справку о рождении ребенка в Центр по собственной инициативе.</w:t>
      </w:r>
    </w:p>
    <w:p w:rsidR="003C57EF" w:rsidRDefault="003C57EF">
      <w:pPr>
        <w:pStyle w:val="ConsPlusNormal"/>
        <w:jc w:val="both"/>
      </w:pPr>
      <w:r>
        <w:t xml:space="preserve">(п. 18 в ред. </w:t>
      </w:r>
      <w:hyperlink r:id="rId35" w:history="1">
        <w:r>
          <w:rPr>
            <w:color w:val="0000FF"/>
          </w:rPr>
          <w:t>Приказа</w:t>
        </w:r>
      </w:hyperlink>
      <w:r>
        <w:t xml:space="preserve"> Минздравсоцразвития РК от 13.01.2016 N 15)</w:t>
      </w:r>
    </w:p>
    <w:p w:rsidR="003C57EF" w:rsidRDefault="003C57EF">
      <w:pPr>
        <w:pStyle w:val="ConsPlusNormal"/>
        <w:jc w:val="both"/>
      </w:pPr>
    </w:p>
    <w:p w:rsidR="003C57EF" w:rsidRDefault="003C57EF">
      <w:pPr>
        <w:pStyle w:val="ConsPlusNormal"/>
        <w:jc w:val="center"/>
        <w:outlineLvl w:val="2"/>
      </w:pPr>
      <w:r>
        <w:t>Указание на запрет требовать от гражданина</w:t>
      </w:r>
    </w:p>
    <w:p w:rsidR="003C57EF" w:rsidRDefault="003C57EF">
      <w:pPr>
        <w:pStyle w:val="ConsPlusNormal"/>
        <w:jc w:val="both"/>
      </w:pPr>
    </w:p>
    <w:p w:rsidR="003C57EF" w:rsidRDefault="003C57EF">
      <w:pPr>
        <w:pStyle w:val="ConsPlusNormal"/>
        <w:ind w:firstLine="540"/>
        <w:jc w:val="both"/>
      </w:pPr>
      <w: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3C57EF" w:rsidRDefault="003C57EF">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C57EF" w:rsidRDefault="003C57EF">
      <w:pPr>
        <w:pStyle w:val="ConsPlusNormal"/>
        <w:spacing w:before="220"/>
        <w:ind w:firstLine="540"/>
        <w:jc w:val="both"/>
      </w:pPr>
      <w: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lastRenderedPageBreak/>
        <w:t>муниципальными правовыми актами.</w:t>
      </w:r>
    </w:p>
    <w:p w:rsidR="003C57EF" w:rsidRDefault="003C57EF">
      <w:pPr>
        <w:pStyle w:val="ConsPlusNormal"/>
        <w:jc w:val="both"/>
      </w:pPr>
    </w:p>
    <w:p w:rsidR="003C57EF" w:rsidRDefault="003C57EF">
      <w:pPr>
        <w:pStyle w:val="ConsPlusNormal"/>
        <w:jc w:val="center"/>
        <w:outlineLvl w:val="2"/>
      </w:pPr>
      <w:r>
        <w:t>Исчерпывающий перечень оснований для отказа в приеме</w:t>
      </w:r>
    </w:p>
    <w:p w:rsidR="003C57EF" w:rsidRDefault="003C57EF">
      <w:pPr>
        <w:pStyle w:val="ConsPlusNormal"/>
        <w:jc w:val="center"/>
      </w:pPr>
      <w:r>
        <w:t>документов, необходимых для предоставления</w:t>
      </w:r>
    </w:p>
    <w:p w:rsidR="003C57EF" w:rsidRDefault="003C57EF">
      <w:pPr>
        <w:pStyle w:val="ConsPlusNormal"/>
        <w:jc w:val="center"/>
      </w:pPr>
      <w:r>
        <w:t>государственной услуги</w:t>
      </w:r>
    </w:p>
    <w:p w:rsidR="003C57EF" w:rsidRDefault="003C57EF">
      <w:pPr>
        <w:pStyle w:val="ConsPlusNormal"/>
        <w:jc w:val="both"/>
      </w:pPr>
    </w:p>
    <w:p w:rsidR="003C57EF" w:rsidRDefault="003C57EF">
      <w:pPr>
        <w:pStyle w:val="ConsPlusNormal"/>
        <w:ind w:firstLine="540"/>
        <w:jc w:val="both"/>
      </w:pPr>
      <w:bookmarkStart w:id="3" w:name="P161"/>
      <w:bookmarkEnd w:id="3"/>
      <w:r>
        <w:t xml:space="preserve">20. Основанием для отказа в приеме документов является несоответствие документов условиям, обозначенным в </w:t>
      </w:r>
      <w:hyperlink w:anchor="P278" w:history="1">
        <w:r>
          <w:rPr>
            <w:color w:val="0000FF"/>
          </w:rPr>
          <w:t>подпунктах "а"</w:t>
        </w:r>
      </w:hyperlink>
      <w:r>
        <w:t>-</w:t>
      </w:r>
      <w:hyperlink w:anchor="P281" w:history="1">
        <w:r>
          <w:rPr>
            <w:color w:val="0000FF"/>
          </w:rPr>
          <w:t>"г" пункта 42</w:t>
        </w:r>
      </w:hyperlink>
      <w:r>
        <w:t xml:space="preserve"> Административного регламента.</w:t>
      </w:r>
    </w:p>
    <w:p w:rsidR="003C57EF" w:rsidRDefault="003C57EF">
      <w:pPr>
        <w:pStyle w:val="ConsPlusNormal"/>
        <w:jc w:val="both"/>
      </w:pPr>
    </w:p>
    <w:p w:rsidR="003C57EF" w:rsidRDefault="003C57EF">
      <w:pPr>
        <w:pStyle w:val="ConsPlusNormal"/>
        <w:jc w:val="center"/>
        <w:outlineLvl w:val="2"/>
      </w:pPr>
      <w:r>
        <w:t>Исчерпывающий перечень оснований для отказа</w:t>
      </w:r>
    </w:p>
    <w:p w:rsidR="003C57EF" w:rsidRDefault="003C57EF">
      <w:pPr>
        <w:pStyle w:val="ConsPlusNormal"/>
        <w:jc w:val="center"/>
      </w:pPr>
      <w:r>
        <w:t>в предоставлении государственной услуги</w:t>
      </w:r>
    </w:p>
    <w:p w:rsidR="003C57EF" w:rsidRDefault="003C57EF">
      <w:pPr>
        <w:pStyle w:val="ConsPlusNormal"/>
        <w:jc w:val="both"/>
      </w:pPr>
    </w:p>
    <w:p w:rsidR="003C57EF" w:rsidRDefault="003C57EF">
      <w:pPr>
        <w:pStyle w:val="ConsPlusNormal"/>
        <w:ind w:firstLine="540"/>
        <w:jc w:val="both"/>
      </w:pPr>
      <w:bookmarkStart w:id="4" w:name="P166"/>
      <w:bookmarkEnd w:id="4"/>
      <w:r>
        <w:t>21. Основаниями для отказа гражданину в предоставлении государственной услуги являются:</w:t>
      </w:r>
    </w:p>
    <w:p w:rsidR="003C57EF" w:rsidRDefault="003C57EF">
      <w:pPr>
        <w:pStyle w:val="ConsPlusNormal"/>
        <w:spacing w:before="220"/>
        <w:ind w:firstLine="540"/>
        <w:jc w:val="both"/>
      </w:pPr>
      <w:r>
        <w:t>- непредставление гражданином документов;</w:t>
      </w:r>
    </w:p>
    <w:p w:rsidR="003C57EF" w:rsidRDefault="003C57EF">
      <w:pPr>
        <w:pStyle w:val="ConsPlusNormal"/>
        <w:spacing w:before="220"/>
        <w:ind w:firstLine="540"/>
        <w:jc w:val="both"/>
      </w:pPr>
      <w:r>
        <w:t>- предоставление недостоверных сведений;</w:t>
      </w:r>
    </w:p>
    <w:p w:rsidR="003C57EF" w:rsidRDefault="003C57EF">
      <w:pPr>
        <w:pStyle w:val="ConsPlusNormal"/>
        <w:spacing w:before="220"/>
        <w:ind w:firstLine="540"/>
        <w:jc w:val="both"/>
      </w:pPr>
      <w:r>
        <w:t xml:space="preserve">- несоответствие гражданина требованиям, указанным в </w:t>
      </w:r>
      <w:hyperlink w:anchor="P61" w:history="1">
        <w:r>
          <w:rPr>
            <w:color w:val="0000FF"/>
          </w:rPr>
          <w:t>пункте 2</w:t>
        </w:r>
      </w:hyperlink>
      <w:r>
        <w:t xml:space="preserve"> Административного регламента.</w:t>
      </w:r>
    </w:p>
    <w:p w:rsidR="003C57EF" w:rsidRDefault="003C57EF">
      <w:pPr>
        <w:pStyle w:val="ConsPlusNormal"/>
        <w:jc w:val="both"/>
      </w:pPr>
    </w:p>
    <w:p w:rsidR="003C57EF" w:rsidRDefault="003C57EF">
      <w:pPr>
        <w:pStyle w:val="ConsPlusNormal"/>
        <w:jc w:val="center"/>
        <w:outlineLvl w:val="2"/>
      </w:pPr>
      <w:r>
        <w:t>Исчерпывающий перечень оснований для</w:t>
      </w:r>
    </w:p>
    <w:p w:rsidR="003C57EF" w:rsidRDefault="003C57EF">
      <w:pPr>
        <w:pStyle w:val="ConsPlusNormal"/>
        <w:jc w:val="center"/>
      </w:pPr>
      <w:r>
        <w:t>приостановления предоставления государственной услуги</w:t>
      </w:r>
    </w:p>
    <w:p w:rsidR="003C57EF" w:rsidRDefault="003C57EF">
      <w:pPr>
        <w:pStyle w:val="ConsPlusNormal"/>
        <w:jc w:val="both"/>
      </w:pPr>
    </w:p>
    <w:p w:rsidR="003C57EF" w:rsidRDefault="003C57EF">
      <w:pPr>
        <w:pStyle w:val="ConsPlusNormal"/>
        <w:ind w:firstLine="540"/>
        <w:jc w:val="both"/>
      </w:pPr>
      <w:r>
        <w:t>22. Основания для приостановления предоставления государственной услуги отсутствуют.</w:t>
      </w:r>
    </w:p>
    <w:p w:rsidR="003C57EF" w:rsidRDefault="003C57EF">
      <w:pPr>
        <w:pStyle w:val="ConsPlusNormal"/>
        <w:jc w:val="both"/>
      </w:pPr>
    </w:p>
    <w:p w:rsidR="003C57EF" w:rsidRDefault="003C57EF">
      <w:pPr>
        <w:pStyle w:val="ConsPlusNormal"/>
        <w:jc w:val="center"/>
        <w:outlineLvl w:val="2"/>
      </w:pPr>
      <w:r>
        <w:t>Перечень услуг, которые являются необходимыми</w:t>
      </w:r>
    </w:p>
    <w:p w:rsidR="003C57EF" w:rsidRDefault="003C57EF">
      <w:pPr>
        <w:pStyle w:val="ConsPlusNormal"/>
        <w:jc w:val="center"/>
      </w:pPr>
      <w:r>
        <w:t>и обязательными для предоставления государственной услуги</w:t>
      </w:r>
    </w:p>
    <w:p w:rsidR="003C57EF" w:rsidRDefault="003C57EF">
      <w:pPr>
        <w:pStyle w:val="ConsPlusNormal"/>
        <w:jc w:val="both"/>
      </w:pPr>
    </w:p>
    <w:p w:rsidR="003C57EF" w:rsidRDefault="003C57EF">
      <w:pPr>
        <w:pStyle w:val="ConsPlusNormal"/>
        <w:ind w:firstLine="540"/>
        <w:jc w:val="both"/>
      </w:pPr>
      <w:r>
        <w:t xml:space="preserve">23. Услуги, которые являются необходимыми и обязательными для предоставления государственной услуги, утвержденные </w:t>
      </w:r>
      <w:hyperlink r:id="rId36"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3C57EF" w:rsidRDefault="003C57EF">
      <w:pPr>
        <w:pStyle w:val="ConsPlusNormal"/>
        <w:jc w:val="both"/>
      </w:pPr>
      <w:r>
        <w:t xml:space="preserve">(в ред. </w:t>
      </w:r>
      <w:hyperlink r:id="rId37" w:history="1">
        <w:r>
          <w:rPr>
            <w:color w:val="0000FF"/>
          </w:rPr>
          <w:t>Приказа</w:t>
        </w:r>
      </w:hyperlink>
      <w:r>
        <w:t xml:space="preserve"> Минздравсоцразвития РК от 13.01.2016 N 15)</w:t>
      </w:r>
    </w:p>
    <w:p w:rsidR="003C57EF" w:rsidRDefault="003C57EF">
      <w:pPr>
        <w:pStyle w:val="ConsPlusNormal"/>
        <w:jc w:val="both"/>
      </w:pPr>
    </w:p>
    <w:p w:rsidR="003C57EF" w:rsidRDefault="003C57EF">
      <w:pPr>
        <w:pStyle w:val="ConsPlusNormal"/>
        <w:jc w:val="center"/>
        <w:outlineLvl w:val="2"/>
      </w:pPr>
      <w:r>
        <w:t>Срок регистрации заявления</w:t>
      </w:r>
    </w:p>
    <w:p w:rsidR="003C57EF" w:rsidRDefault="003C57EF">
      <w:pPr>
        <w:pStyle w:val="ConsPlusNormal"/>
        <w:jc w:val="both"/>
      </w:pPr>
    </w:p>
    <w:p w:rsidR="003C57EF" w:rsidRDefault="003C57EF">
      <w:pPr>
        <w:pStyle w:val="ConsPlusNormal"/>
        <w:ind w:firstLine="540"/>
        <w:jc w:val="both"/>
      </w:pPr>
      <w:bookmarkStart w:id="5" w:name="P184"/>
      <w:bookmarkEnd w:id="5"/>
      <w:r>
        <w:t>24. Заявление и документы подлежат регистрации в день их приема Центром.</w:t>
      </w:r>
    </w:p>
    <w:p w:rsidR="003C57EF" w:rsidRDefault="003C57EF">
      <w:pPr>
        <w:pStyle w:val="ConsPlusNormal"/>
        <w:jc w:val="both"/>
      </w:pPr>
    </w:p>
    <w:p w:rsidR="003C57EF" w:rsidRDefault="003C57EF">
      <w:pPr>
        <w:pStyle w:val="ConsPlusNormal"/>
        <w:jc w:val="center"/>
        <w:outlineLvl w:val="2"/>
      </w:pPr>
      <w:r>
        <w:t>Размер платы, взимаемой с граждан при</w:t>
      </w:r>
    </w:p>
    <w:p w:rsidR="003C57EF" w:rsidRDefault="003C57EF">
      <w:pPr>
        <w:pStyle w:val="ConsPlusNormal"/>
        <w:jc w:val="center"/>
      </w:pPr>
      <w:r>
        <w:t>предоставлении государственной услуги</w:t>
      </w:r>
    </w:p>
    <w:p w:rsidR="003C57EF" w:rsidRDefault="003C57EF">
      <w:pPr>
        <w:pStyle w:val="ConsPlusNormal"/>
        <w:jc w:val="both"/>
      </w:pPr>
    </w:p>
    <w:p w:rsidR="003C57EF" w:rsidRDefault="003C57EF">
      <w:pPr>
        <w:pStyle w:val="ConsPlusNormal"/>
        <w:ind w:firstLine="540"/>
        <w:jc w:val="both"/>
      </w:pPr>
      <w:bookmarkStart w:id="6" w:name="P189"/>
      <w:bookmarkEnd w:id="6"/>
      <w:r>
        <w:t>25. Предоставление государственной услуги осуществляется бесплатно.</w:t>
      </w:r>
    </w:p>
    <w:p w:rsidR="003C57EF" w:rsidRDefault="003C57EF">
      <w:pPr>
        <w:pStyle w:val="ConsPlusNormal"/>
        <w:jc w:val="both"/>
      </w:pPr>
    </w:p>
    <w:p w:rsidR="003C57EF" w:rsidRDefault="003C57EF">
      <w:pPr>
        <w:pStyle w:val="ConsPlusNormal"/>
        <w:jc w:val="center"/>
        <w:outlineLvl w:val="2"/>
      </w:pPr>
      <w:r>
        <w:t>Максимальное время ожидания в очереди</w:t>
      </w:r>
    </w:p>
    <w:p w:rsidR="003C57EF" w:rsidRDefault="003C57EF">
      <w:pPr>
        <w:pStyle w:val="ConsPlusNormal"/>
        <w:jc w:val="both"/>
      </w:pPr>
    </w:p>
    <w:p w:rsidR="003C57EF" w:rsidRDefault="003C57EF">
      <w:pPr>
        <w:pStyle w:val="ConsPlusNormal"/>
        <w:ind w:firstLine="540"/>
        <w:jc w:val="both"/>
      </w:pPr>
      <w:r>
        <w:t>26.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3C57EF" w:rsidRDefault="003C57EF">
      <w:pPr>
        <w:pStyle w:val="ConsPlusNormal"/>
        <w:jc w:val="both"/>
      </w:pPr>
    </w:p>
    <w:p w:rsidR="003C57EF" w:rsidRDefault="003C57EF">
      <w:pPr>
        <w:pStyle w:val="ConsPlusNormal"/>
        <w:jc w:val="center"/>
        <w:outlineLvl w:val="2"/>
      </w:pPr>
      <w:r>
        <w:lastRenderedPageBreak/>
        <w:t>Требования к помещениям, в которых предоставляется</w:t>
      </w:r>
    </w:p>
    <w:p w:rsidR="003C57EF" w:rsidRDefault="003C57EF">
      <w:pPr>
        <w:pStyle w:val="ConsPlusNormal"/>
        <w:jc w:val="center"/>
      </w:pPr>
      <w:r>
        <w:t>государственная услуга, информационным стендам с образцами</w:t>
      </w:r>
    </w:p>
    <w:p w:rsidR="003C57EF" w:rsidRDefault="003C57EF">
      <w:pPr>
        <w:pStyle w:val="ConsPlusNormal"/>
        <w:jc w:val="center"/>
      </w:pPr>
      <w:r>
        <w:t>заполнения и перечнем документов, необходимых для</w:t>
      </w:r>
    </w:p>
    <w:p w:rsidR="003C57EF" w:rsidRDefault="003C57EF">
      <w:pPr>
        <w:pStyle w:val="ConsPlusNormal"/>
        <w:jc w:val="center"/>
      </w:pPr>
      <w:r>
        <w:t>предоставления государственной услуги</w:t>
      </w:r>
    </w:p>
    <w:p w:rsidR="003C57EF" w:rsidRDefault="003C57EF">
      <w:pPr>
        <w:pStyle w:val="ConsPlusNormal"/>
        <w:jc w:val="both"/>
      </w:pPr>
    </w:p>
    <w:p w:rsidR="003C57EF" w:rsidRDefault="003C57EF">
      <w:pPr>
        <w:pStyle w:val="ConsPlusNormal"/>
        <w:ind w:firstLine="540"/>
        <w:jc w:val="both"/>
      </w:pPr>
      <w:r>
        <w:t>27. Помещения для предоставления государственной услуги (далее - помещения) размещаются на нижних этажах зданий, занимаемых Центрами.</w:t>
      </w:r>
    </w:p>
    <w:p w:rsidR="003C57EF" w:rsidRDefault="003C57EF">
      <w:pPr>
        <w:pStyle w:val="ConsPlusNormal"/>
        <w:spacing w:before="220"/>
        <w:ind w:firstLine="540"/>
        <w:jc w:val="both"/>
      </w:pPr>
      <w:r>
        <w:t>Помещения должны соответствовать санитарно-эпидемиологическим правилам и нормативам.</w:t>
      </w:r>
    </w:p>
    <w:p w:rsidR="003C57EF" w:rsidRDefault="003C57EF">
      <w:pPr>
        <w:pStyle w:val="ConsPlusNormal"/>
        <w:spacing w:before="220"/>
        <w:ind w:firstLine="540"/>
        <w:jc w:val="both"/>
      </w:pPr>
      <w: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w:t>
      </w:r>
    </w:p>
    <w:p w:rsidR="003C57EF" w:rsidRDefault="003C57EF">
      <w:pPr>
        <w:pStyle w:val="ConsPlusNormal"/>
        <w:jc w:val="both"/>
      </w:pPr>
      <w:r>
        <w:t xml:space="preserve">(в ред. </w:t>
      </w:r>
      <w:hyperlink r:id="rId38" w:history="1">
        <w:r>
          <w:rPr>
            <w:color w:val="0000FF"/>
          </w:rPr>
          <w:t>Приказа</w:t>
        </w:r>
      </w:hyperlink>
      <w:r>
        <w:t xml:space="preserve"> Минздравсоцразвития РК от 07.10.2015 N 1835)</w:t>
      </w:r>
    </w:p>
    <w:p w:rsidR="003C57EF" w:rsidRDefault="003C57EF">
      <w:pPr>
        <w:pStyle w:val="ConsPlusNormal"/>
        <w:spacing w:before="220"/>
        <w:ind w:firstLine="540"/>
        <w:jc w:val="both"/>
      </w:pPr>
      <w:r>
        <w:t>Вход и выход из помещений оборудуются соответствующими указателями.</w:t>
      </w:r>
    </w:p>
    <w:p w:rsidR="003C57EF" w:rsidRDefault="003C57EF">
      <w:pPr>
        <w:pStyle w:val="ConsPlusNormal"/>
        <w:spacing w:before="220"/>
        <w:ind w:firstLine="540"/>
        <w:jc w:val="both"/>
      </w:pPr>
      <w:r>
        <w:t>28. 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Центров.</w:t>
      </w:r>
    </w:p>
    <w:p w:rsidR="003C57EF" w:rsidRDefault="003C57EF">
      <w:pPr>
        <w:pStyle w:val="ConsPlusNormal"/>
        <w:spacing w:before="220"/>
        <w:ind w:firstLine="540"/>
        <w:jc w:val="both"/>
      </w:pPr>
      <w:r>
        <w:t>29. Кабинеты для приема граждан должны быть оборудованы информационными табличками (вывесками) с указанием:</w:t>
      </w:r>
    </w:p>
    <w:p w:rsidR="003C57EF" w:rsidRDefault="003C57EF">
      <w:pPr>
        <w:pStyle w:val="ConsPlusNormal"/>
        <w:spacing w:before="220"/>
        <w:ind w:firstLine="540"/>
        <w:jc w:val="both"/>
      </w:pPr>
      <w:r>
        <w:t>- номера кабинета;</w:t>
      </w:r>
    </w:p>
    <w:p w:rsidR="003C57EF" w:rsidRDefault="003C57EF">
      <w:pPr>
        <w:pStyle w:val="ConsPlusNormal"/>
        <w:spacing w:before="220"/>
        <w:ind w:firstLine="540"/>
        <w:jc w:val="both"/>
      </w:pPr>
      <w:r>
        <w:t>- фамилии, имени, отчества и должности специалистов;</w:t>
      </w:r>
    </w:p>
    <w:p w:rsidR="003C57EF" w:rsidRDefault="003C57EF">
      <w:pPr>
        <w:pStyle w:val="ConsPlusNormal"/>
        <w:spacing w:before="220"/>
        <w:ind w:firstLine="540"/>
        <w:jc w:val="both"/>
      </w:pPr>
      <w:r>
        <w:t>- времени перерыва на обед и времени технического перерыва.</w:t>
      </w:r>
    </w:p>
    <w:p w:rsidR="003C57EF" w:rsidRDefault="003C57EF">
      <w:pPr>
        <w:pStyle w:val="ConsPlusNormal"/>
        <w:spacing w:before="220"/>
        <w:ind w:firstLine="540"/>
        <w:jc w:val="both"/>
      </w:pPr>
      <w:r>
        <w:t>30. 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3C57EF" w:rsidRDefault="003C57EF">
      <w:pPr>
        <w:pStyle w:val="ConsPlusNormal"/>
        <w:spacing w:before="220"/>
        <w:ind w:firstLine="540"/>
        <w:jc w:val="both"/>
      </w:pPr>
      <w:r>
        <w:t>31. На информационных стендах в помещении, предназначенном для приема документов, размещается следующая информация:</w:t>
      </w:r>
    </w:p>
    <w:p w:rsidR="003C57EF" w:rsidRDefault="003C57EF">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3C57EF" w:rsidRDefault="003C57EF">
      <w:pPr>
        <w:pStyle w:val="ConsPlusNormal"/>
        <w:spacing w:before="220"/>
        <w:ind w:firstLine="540"/>
        <w:jc w:val="both"/>
      </w:pPr>
      <w:r>
        <w:t>- извлечения из текста Административного регламента;</w:t>
      </w:r>
    </w:p>
    <w:p w:rsidR="003C57EF" w:rsidRDefault="003C57EF">
      <w:pPr>
        <w:pStyle w:val="ConsPlusNormal"/>
        <w:spacing w:before="220"/>
        <w:ind w:firstLine="540"/>
        <w:jc w:val="both"/>
      </w:pPr>
      <w:r>
        <w:t xml:space="preserve">- </w:t>
      </w:r>
      <w:hyperlink w:anchor="P803" w:history="1">
        <w:r>
          <w:rPr>
            <w:color w:val="0000FF"/>
          </w:rPr>
          <w:t>блок-схема</w:t>
        </w:r>
      </w:hyperlink>
      <w:r>
        <w:t xml:space="preserve"> (приложение 2 к Административному регламенту) и краткое описание порядка предоставления государственной услуги;</w:t>
      </w:r>
    </w:p>
    <w:p w:rsidR="003C57EF" w:rsidRDefault="003C57EF">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3C57EF" w:rsidRDefault="003C57EF">
      <w:pPr>
        <w:pStyle w:val="ConsPlusNormal"/>
        <w:spacing w:before="220"/>
        <w:ind w:firstLine="540"/>
        <w:jc w:val="both"/>
      </w:pPr>
      <w:r>
        <w:t>- график приема граждан;</w:t>
      </w:r>
    </w:p>
    <w:p w:rsidR="003C57EF" w:rsidRDefault="003C57EF">
      <w:pPr>
        <w:pStyle w:val="ConsPlusNormal"/>
        <w:spacing w:before="220"/>
        <w:ind w:firstLine="540"/>
        <w:jc w:val="both"/>
      </w:pPr>
      <w:r>
        <w:t>- образцы оформления документов, необходимых для предоставления государственной услуги;</w:t>
      </w:r>
    </w:p>
    <w:p w:rsidR="003C57EF" w:rsidRDefault="003C57EF">
      <w:pPr>
        <w:pStyle w:val="ConsPlusNormal"/>
        <w:spacing w:before="220"/>
        <w:ind w:firstLine="540"/>
        <w:jc w:val="both"/>
      </w:pPr>
      <w:r>
        <w:t>- порядок информирования о ходе предоставления государственной услуги;</w:t>
      </w:r>
    </w:p>
    <w:p w:rsidR="003C57EF" w:rsidRDefault="003C57EF">
      <w:pPr>
        <w:pStyle w:val="ConsPlusNormal"/>
        <w:spacing w:before="220"/>
        <w:ind w:firstLine="540"/>
        <w:jc w:val="both"/>
      </w:pPr>
      <w:r>
        <w:lastRenderedPageBreak/>
        <w:t>- порядок получения консультаций (справок);</w:t>
      </w:r>
    </w:p>
    <w:p w:rsidR="003C57EF" w:rsidRDefault="003C57EF">
      <w:pPr>
        <w:pStyle w:val="ConsPlusNormal"/>
        <w:spacing w:before="220"/>
        <w:ind w:firstLine="540"/>
        <w:jc w:val="both"/>
      </w:pPr>
      <w:r>
        <w:t>- порядок обжалования решений, действий или бездействия специалистов Центров;</w:t>
      </w:r>
    </w:p>
    <w:p w:rsidR="003C57EF" w:rsidRDefault="003C57EF">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3C57EF" w:rsidRDefault="003C57EF">
      <w:pPr>
        <w:pStyle w:val="ConsPlusNormal"/>
        <w:jc w:val="both"/>
      </w:pPr>
    </w:p>
    <w:p w:rsidR="003C57EF" w:rsidRDefault="003C57EF">
      <w:pPr>
        <w:pStyle w:val="ConsPlusNormal"/>
        <w:jc w:val="center"/>
        <w:outlineLvl w:val="2"/>
      </w:pPr>
      <w:r>
        <w:t>Показатели доступности и качества государственной услуги</w:t>
      </w:r>
    </w:p>
    <w:p w:rsidR="003C57EF" w:rsidRDefault="003C57EF">
      <w:pPr>
        <w:pStyle w:val="ConsPlusNormal"/>
        <w:jc w:val="both"/>
      </w:pPr>
    </w:p>
    <w:p w:rsidR="003C57EF" w:rsidRDefault="003C57EF">
      <w:pPr>
        <w:pStyle w:val="ConsPlusNormal"/>
        <w:ind w:firstLine="540"/>
        <w:jc w:val="both"/>
      </w:pPr>
      <w:r>
        <w:t>32. Основными показателями доступности государственной услуги являются:</w:t>
      </w:r>
    </w:p>
    <w:p w:rsidR="003C57EF" w:rsidRDefault="003C57EF">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3C57EF" w:rsidRDefault="003C57EF">
      <w:pPr>
        <w:pStyle w:val="ConsPlusNormal"/>
        <w:spacing w:before="220"/>
        <w:ind w:firstLine="540"/>
        <w:jc w:val="both"/>
      </w:pPr>
      <w:r>
        <w:t>- возможность представления заявления лично (через представителя гражданина) или направления заявления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3C57EF" w:rsidRDefault="003C57EF">
      <w:pPr>
        <w:pStyle w:val="ConsPlusNormal"/>
        <w:spacing w:before="220"/>
        <w:ind w:firstLine="540"/>
        <w:jc w:val="both"/>
      </w:pPr>
      <w: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3C57EF" w:rsidRDefault="003C57EF">
      <w:pPr>
        <w:pStyle w:val="ConsPlusNormal"/>
        <w:spacing w:before="220"/>
        <w:ind w:firstLine="540"/>
        <w:jc w:val="both"/>
      </w:pPr>
      <w: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3C57EF" w:rsidRDefault="003C57EF">
      <w:pPr>
        <w:pStyle w:val="ConsPlusNormal"/>
        <w:spacing w:before="220"/>
        <w:ind w:firstLine="540"/>
        <w:jc w:val="both"/>
      </w:pPr>
      <w:r>
        <w:t>Количественными показателями качества предоставления государственной услуги являются:</w:t>
      </w:r>
    </w:p>
    <w:p w:rsidR="003C57EF" w:rsidRDefault="003C57EF">
      <w:pPr>
        <w:pStyle w:val="ConsPlusNormal"/>
        <w:spacing w:before="220"/>
        <w:ind w:firstLine="540"/>
        <w:jc w:val="both"/>
      </w:pPr>
      <w:r>
        <w:t>- срок рассмотрения заявления и документов;</w:t>
      </w:r>
    </w:p>
    <w:p w:rsidR="003C57EF" w:rsidRDefault="003C57EF">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3C57EF" w:rsidRDefault="003C57EF">
      <w:pPr>
        <w:pStyle w:val="ConsPlusNormal"/>
        <w:jc w:val="both"/>
      </w:pPr>
    </w:p>
    <w:p w:rsidR="003C57EF" w:rsidRDefault="003C57EF">
      <w:pPr>
        <w:pStyle w:val="ConsPlusNormal"/>
        <w:jc w:val="center"/>
        <w:outlineLvl w:val="2"/>
      </w:pPr>
      <w:r>
        <w:t>Иные требования, в том числе учитывающие особенности</w:t>
      </w:r>
    </w:p>
    <w:p w:rsidR="003C57EF" w:rsidRDefault="003C57EF">
      <w:pPr>
        <w:pStyle w:val="ConsPlusNormal"/>
        <w:jc w:val="center"/>
      </w:pPr>
      <w:r>
        <w:t>предоставления государственной услуги в электронной форме</w:t>
      </w:r>
    </w:p>
    <w:p w:rsidR="003C57EF" w:rsidRDefault="003C57EF">
      <w:pPr>
        <w:pStyle w:val="ConsPlusNormal"/>
        <w:jc w:val="both"/>
      </w:pPr>
    </w:p>
    <w:p w:rsidR="003C57EF" w:rsidRDefault="003C57EF">
      <w:pPr>
        <w:pStyle w:val="ConsPlusNormal"/>
        <w:ind w:firstLine="540"/>
        <w:jc w:val="both"/>
      </w:pPr>
      <w:r>
        <w:t>33.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3C57EF" w:rsidRDefault="003C57EF">
      <w:pPr>
        <w:pStyle w:val="ConsPlusNormal"/>
        <w:spacing w:before="220"/>
        <w:ind w:firstLine="540"/>
        <w:jc w:val="both"/>
      </w:pPr>
      <w:r>
        <w:t>34. Обеспечение возможности получения гражданином сведений о ходе выполнения запроса о предоставлении государственной услуги.</w:t>
      </w:r>
    </w:p>
    <w:p w:rsidR="003C57EF" w:rsidRDefault="003C57EF">
      <w:pPr>
        <w:pStyle w:val="ConsPlusNormal"/>
        <w:spacing w:before="220"/>
        <w:ind w:firstLine="540"/>
        <w:jc w:val="both"/>
      </w:pPr>
      <w:r>
        <w:t>35. Обеспечение возможности получения государственной услуги в многофункциональном центре предоставления государственных услуг.</w:t>
      </w:r>
    </w:p>
    <w:p w:rsidR="003C57EF" w:rsidRDefault="003C57EF">
      <w:pPr>
        <w:pStyle w:val="ConsPlusNormal"/>
        <w:spacing w:before="220"/>
        <w:ind w:firstLine="540"/>
        <w:jc w:val="both"/>
      </w:pPr>
      <w:r>
        <w:t>36.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3C57EF" w:rsidRDefault="003C57EF">
      <w:pPr>
        <w:pStyle w:val="ConsPlusNormal"/>
        <w:spacing w:before="220"/>
        <w:ind w:firstLine="540"/>
        <w:jc w:val="both"/>
      </w:pPr>
      <w:r>
        <w:t xml:space="preserve">Заявление в форме электронного документа подписывается электронной подписью в соответствии с требованиями Федерального </w:t>
      </w:r>
      <w:hyperlink r:id="rId39" w:history="1">
        <w:r>
          <w:rPr>
            <w:color w:val="0000FF"/>
          </w:rPr>
          <w:t>закона</w:t>
        </w:r>
      </w:hyperlink>
      <w:r>
        <w:t xml:space="preserve"> от 6 апреля 2011 года N 63-ФЗ "Об </w:t>
      </w:r>
      <w:r>
        <w:lastRenderedPageBreak/>
        <w:t xml:space="preserve">электронной подписи" и требованиями Федерального </w:t>
      </w:r>
      <w:hyperlink r:id="rId40"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3C57EF" w:rsidRDefault="003C57EF">
      <w:pPr>
        <w:pStyle w:val="ConsPlusNormal"/>
        <w:jc w:val="both"/>
      </w:pPr>
      <w:r>
        <w:t xml:space="preserve">(в ред. </w:t>
      </w:r>
      <w:hyperlink r:id="rId41" w:history="1">
        <w:r>
          <w:rPr>
            <w:color w:val="0000FF"/>
          </w:rPr>
          <w:t>Приказа</w:t>
        </w:r>
      </w:hyperlink>
      <w:r>
        <w:t xml:space="preserve"> Минздравсоцразвития РК от 13.01.2016 N 15)</w:t>
      </w:r>
    </w:p>
    <w:p w:rsidR="003C57EF" w:rsidRDefault="003C57EF">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C57EF" w:rsidRDefault="003C57EF">
      <w:pPr>
        <w:pStyle w:val="ConsPlusNormal"/>
        <w:jc w:val="both"/>
      </w:pPr>
    </w:p>
    <w:p w:rsidR="003C57EF" w:rsidRDefault="003C57EF">
      <w:pPr>
        <w:pStyle w:val="ConsPlusNormal"/>
        <w:jc w:val="center"/>
        <w:outlineLvl w:val="1"/>
      </w:pPr>
      <w:r>
        <w:t>III. СОСТАВ, ПОСЛЕДОВАТЕЛЬНОСТЬ И СРОКИ ВЫПОЛНЕНИЯ</w:t>
      </w:r>
    </w:p>
    <w:p w:rsidR="003C57EF" w:rsidRDefault="003C57EF">
      <w:pPr>
        <w:pStyle w:val="ConsPlusNormal"/>
        <w:jc w:val="center"/>
      </w:pPr>
      <w:r>
        <w:t>АДМИНИСТРАТИВНЫХ ПРОЦЕДУР (ДЕЙСТВИЙ), ТРЕБОВАНИЯ К ПОРЯДКУ</w:t>
      </w:r>
    </w:p>
    <w:p w:rsidR="003C57EF" w:rsidRDefault="003C57EF">
      <w:pPr>
        <w:pStyle w:val="ConsPlusNormal"/>
        <w:jc w:val="center"/>
      </w:pPr>
      <w:r>
        <w:t>ИХ ВЫПОЛНЕНИЯ, В ТОМ ЧИСЛЕ ОСОБЕННОСТИ ВЫПОЛНЕНИЯ</w:t>
      </w:r>
    </w:p>
    <w:p w:rsidR="003C57EF" w:rsidRDefault="003C57EF">
      <w:pPr>
        <w:pStyle w:val="ConsPlusNormal"/>
        <w:jc w:val="center"/>
      </w:pPr>
      <w:r>
        <w:t>АДМИНИСТРАТИВНЫХ ПРОЦЕДУР (ДЕЙСТВИЙ) В ЭЛЕКТРОННОЙ ФОРМЕ,</w:t>
      </w:r>
    </w:p>
    <w:p w:rsidR="003C57EF" w:rsidRDefault="003C57EF">
      <w:pPr>
        <w:pStyle w:val="ConsPlusNormal"/>
        <w:jc w:val="center"/>
      </w:pPr>
      <w:r>
        <w:t>А ТАКЖЕ ОСОБЕННОСТИ ВЫПОЛНЕНИЯ АДМИНИСТРАТИВНЫХ ПРОЦЕДУР</w:t>
      </w:r>
    </w:p>
    <w:p w:rsidR="003C57EF" w:rsidRDefault="003C57EF">
      <w:pPr>
        <w:pStyle w:val="ConsPlusNormal"/>
        <w:jc w:val="center"/>
      </w:pPr>
      <w:r>
        <w:t>(ДЕЙСТВИЙ) В МНОГОФУНКЦИОНАЛЬНОМ ЦЕНТРЕ ПРЕДОСТАВЛЕНИЯ</w:t>
      </w:r>
    </w:p>
    <w:p w:rsidR="003C57EF" w:rsidRDefault="003C57EF">
      <w:pPr>
        <w:pStyle w:val="ConsPlusNormal"/>
        <w:jc w:val="center"/>
      </w:pPr>
      <w:r>
        <w:t>ГОСУДАРСТВЕННЫХ УСЛУГ</w:t>
      </w:r>
    </w:p>
    <w:p w:rsidR="003C57EF" w:rsidRDefault="003C57EF">
      <w:pPr>
        <w:pStyle w:val="ConsPlusNormal"/>
        <w:jc w:val="center"/>
      </w:pPr>
      <w:r>
        <w:t xml:space="preserve">(в ред. </w:t>
      </w:r>
      <w:hyperlink r:id="rId42" w:history="1">
        <w:r>
          <w:rPr>
            <w:color w:val="0000FF"/>
          </w:rPr>
          <w:t>Приказа</w:t>
        </w:r>
      </w:hyperlink>
      <w:r>
        <w:t xml:space="preserve"> Минздравсоцразвития РК</w:t>
      </w:r>
    </w:p>
    <w:p w:rsidR="003C57EF" w:rsidRDefault="003C57EF">
      <w:pPr>
        <w:pStyle w:val="ConsPlusNormal"/>
        <w:jc w:val="center"/>
      </w:pPr>
      <w:r>
        <w:t>от 07.10.2015 N 1835)</w:t>
      </w:r>
    </w:p>
    <w:p w:rsidR="003C57EF" w:rsidRDefault="003C57EF">
      <w:pPr>
        <w:pStyle w:val="ConsPlusNormal"/>
        <w:jc w:val="both"/>
      </w:pPr>
    </w:p>
    <w:p w:rsidR="003C57EF" w:rsidRDefault="003C57EF">
      <w:pPr>
        <w:pStyle w:val="ConsPlusNormal"/>
        <w:ind w:firstLine="540"/>
        <w:jc w:val="both"/>
      </w:pPr>
      <w:r>
        <w:t>37. Предоставление государственной услуги включает в себя следующие административные процедуры:</w:t>
      </w:r>
    </w:p>
    <w:p w:rsidR="003C57EF" w:rsidRDefault="003C57EF">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3C57EF" w:rsidRDefault="003C57EF">
      <w:pPr>
        <w:pStyle w:val="ConsPlusNormal"/>
        <w:spacing w:before="220"/>
        <w:ind w:firstLine="540"/>
        <w:jc w:val="both"/>
      </w:pPr>
      <w:r>
        <w:t>- прием и проверка представленных гражданином документов;</w:t>
      </w:r>
    </w:p>
    <w:p w:rsidR="003C57EF" w:rsidRDefault="003C57EF">
      <w:pPr>
        <w:pStyle w:val="ConsPlusNormal"/>
        <w:spacing w:before="220"/>
        <w:ind w:firstLine="540"/>
        <w:jc w:val="both"/>
      </w:pPr>
      <w:r>
        <w:t>- направление в органы записи актов гражданского состояния в порядке межведомственного информационного взаимодействия запроса о представлении справки о рождении ребенка;</w:t>
      </w:r>
    </w:p>
    <w:p w:rsidR="003C57EF" w:rsidRDefault="003C57EF">
      <w:pPr>
        <w:pStyle w:val="ConsPlusNormal"/>
        <w:jc w:val="both"/>
      </w:pPr>
      <w:r>
        <w:t xml:space="preserve">(абзац введен </w:t>
      </w:r>
      <w:hyperlink r:id="rId43" w:history="1">
        <w:r>
          <w:rPr>
            <w:color w:val="0000FF"/>
          </w:rPr>
          <w:t>Приказом</w:t>
        </w:r>
      </w:hyperlink>
      <w:r>
        <w:t xml:space="preserve"> Минздравсоцразвития РК от 13.01.2016 N 15)</w:t>
      </w:r>
    </w:p>
    <w:p w:rsidR="003C57EF" w:rsidRDefault="003C57EF">
      <w:pPr>
        <w:pStyle w:val="ConsPlusNormal"/>
        <w:spacing w:before="220"/>
        <w:ind w:firstLine="540"/>
        <w:jc w:val="both"/>
      </w:pPr>
      <w:r>
        <w:t>- определение наличия либо отсутствия у гражданина права на получение государственной услуги и принятие решения о предоставлении единовременного пособия при рождении ребенка или решения об отказе в предоставлении единовременного пособия при рождении ребенка;</w:t>
      </w:r>
    </w:p>
    <w:p w:rsidR="003C57EF" w:rsidRDefault="003C57EF">
      <w:pPr>
        <w:pStyle w:val="ConsPlusNormal"/>
        <w:spacing w:before="220"/>
        <w:ind w:firstLine="540"/>
        <w:jc w:val="both"/>
      </w:pPr>
      <w:r>
        <w:t>- направление гражданину уведомления о принятом решении о предоставлении единовременного пособия при рождении ребенка или письма об отказе в оказании государственной социальной помощи в форме назначения и выплаты социальных пособий.</w:t>
      </w:r>
    </w:p>
    <w:p w:rsidR="003C57EF" w:rsidRDefault="003C57EF">
      <w:pPr>
        <w:pStyle w:val="ConsPlusNormal"/>
        <w:jc w:val="both"/>
      </w:pPr>
    </w:p>
    <w:p w:rsidR="003C57EF" w:rsidRDefault="003C57EF">
      <w:pPr>
        <w:pStyle w:val="ConsPlusNormal"/>
        <w:jc w:val="center"/>
        <w:outlineLvl w:val="2"/>
      </w:pPr>
      <w:r>
        <w:t>Информирование и консультирование граждан</w:t>
      </w:r>
    </w:p>
    <w:p w:rsidR="003C57EF" w:rsidRDefault="003C57EF">
      <w:pPr>
        <w:pStyle w:val="ConsPlusNormal"/>
        <w:jc w:val="center"/>
      </w:pPr>
      <w:r>
        <w:t>по вопросам предоставления государственной услуги</w:t>
      </w:r>
    </w:p>
    <w:p w:rsidR="003C57EF" w:rsidRDefault="003C57EF">
      <w:pPr>
        <w:pStyle w:val="ConsPlusNormal"/>
        <w:jc w:val="both"/>
      </w:pPr>
    </w:p>
    <w:p w:rsidR="003C57EF" w:rsidRDefault="003C57EF">
      <w:pPr>
        <w:pStyle w:val="ConsPlusNormal"/>
        <w:ind w:firstLine="540"/>
        <w:jc w:val="both"/>
      </w:pPr>
      <w:r>
        <w:t>38. Основанием для начала административной процедуры является обращение гражданина в Министерство или в Центр по месту жительства.</w:t>
      </w:r>
    </w:p>
    <w:p w:rsidR="003C57EF" w:rsidRDefault="003C57EF">
      <w:pPr>
        <w:pStyle w:val="ConsPlusNormal"/>
        <w:spacing w:before="220"/>
        <w:ind w:firstLine="540"/>
        <w:jc w:val="both"/>
      </w:pPr>
      <w: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3C57EF" w:rsidRDefault="003C57EF">
      <w:pPr>
        <w:pStyle w:val="ConsPlusNormal"/>
        <w:spacing w:before="220"/>
        <w:ind w:firstLine="540"/>
        <w:jc w:val="both"/>
      </w:pPr>
      <w:r>
        <w:t>39. Общий максимальный срок административной процедуры не должен превышать 15 минут.</w:t>
      </w:r>
    </w:p>
    <w:p w:rsidR="003C57EF" w:rsidRDefault="003C57EF">
      <w:pPr>
        <w:pStyle w:val="ConsPlusNormal"/>
        <w:spacing w:before="220"/>
        <w:ind w:firstLine="540"/>
        <w:jc w:val="both"/>
      </w:pPr>
      <w:r>
        <w:lastRenderedPageBreak/>
        <w:t>40.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3C57EF" w:rsidRDefault="003C57EF">
      <w:pPr>
        <w:pStyle w:val="ConsPlusNormal"/>
        <w:spacing w:before="220"/>
        <w:ind w:firstLine="540"/>
        <w:jc w:val="both"/>
      </w:pPr>
      <w:r>
        <w:t>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 граждан.</w:t>
      </w:r>
    </w:p>
    <w:p w:rsidR="003C57EF" w:rsidRDefault="003C57EF">
      <w:pPr>
        <w:pStyle w:val="ConsPlusNormal"/>
        <w:jc w:val="both"/>
      </w:pPr>
    </w:p>
    <w:p w:rsidR="003C57EF" w:rsidRDefault="003C57EF">
      <w:pPr>
        <w:pStyle w:val="ConsPlusNormal"/>
        <w:jc w:val="center"/>
        <w:outlineLvl w:val="2"/>
      </w:pPr>
      <w:r>
        <w:t>Прием и проверка представленных гражданином документов</w:t>
      </w:r>
    </w:p>
    <w:p w:rsidR="003C57EF" w:rsidRDefault="003C57EF">
      <w:pPr>
        <w:pStyle w:val="ConsPlusNormal"/>
        <w:jc w:val="both"/>
      </w:pPr>
    </w:p>
    <w:p w:rsidR="003C57EF" w:rsidRDefault="003C57EF">
      <w:pPr>
        <w:pStyle w:val="ConsPlusNormal"/>
        <w:ind w:firstLine="540"/>
        <w:jc w:val="both"/>
      </w:pPr>
      <w:r>
        <w:t>41. Основанием для начала административной процедуры является обращение гражданина в Центр по месту жительства с заявлением и документами.</w:t>
      </w:r>
    </w:p>
    <w:p w:rsidR="003C57EF" w:rsidRDefault="003C57EF">
      <w:pPr>
        <w:pStyle w:val="ConsPlusNormal"/>
        <w:spacing w:before="220"/>
        <w:ind w:firstLine="540"/>
        <w:jc w:val="both"/>
      </w:pPr>
      <w:r>
        <w:t>42. Специалист Центра, ответственный за прием и проверку документов:</w:t>
      </w:r>
    </w:p>
    <w:p w:rsidR="003C57EF" w:rsidRDefault="003C57EF">
      <w:pPr>
        <w:pStyle w:val="ConsPlusNormal"/>
        <w:spacing w:before="220"/>
        <w:ind w:firstLine="540"/>
        <w:jc w:val="both"/>
      </w:pPr>
      <w:r>
        <w:t>- устанавливает личность гражданина или проверяет полномочия представителя действовать от имени гражданина;</w:t>
      </w:r>
    </w:p>
    <w:p w:rsidR="003C57EF" w:rsidRDefault="003C57EF">
      <w:pPr>
        <w:pStyle w:val="ConsPlusNormal"/>
        <w:spacing w:before="220"/>
        <w:ind w:firstLine="540"/>
        <w:jc w:val="both"/>
      </w:pPr>
      <w:r>
        <w:t>- проводит проверку представленных документов на предмет соответствия их установленным законодательством требованиям, удостоверяясь, что:</w:t>
      </w:r>
    </w:p>
    <w:p w:rsidR="003C57EF" w:rsidRDefault="003C57EF">
      <w:pPr>
        <w:pStyle w:val="ConsPlusNormal"/>
        <w:spacing w:before="220"/>
        <w:ind w:firstLine="540"/>
        <w:jc w:val="both"/>
      </w:pPr>
      <w:bookmarkStart w:id="7" w:name="P278"/>
      <w:bookmarkEnd w:id="7"/>
      <w:r>
        <w:t>а) тексты документов написаны разборчиво;</w:t>
      </w:r>
    </w:p>
    <w:p w:rsidR="003C57EF" w:rsidRDefault="003C57EF">
      <w:pPr>
        <w:pStyle w:val="ConsPlusNormal"/>
        <w:spacing w:before="220"/>
        <w:ind w:firstLine="540"/>
        <w:jc w:val="both"/>
      </w:pPr>
      <w:r>
        <w:t>б) в документах нет подчисток, приписок, зачеркнутых слов и иных неоговоренных исправлений;</w:t>
      </w:r>
    </w:p>
    <w:p w:rsidR="003C57EF" w:rsidRDefault="003C57EF">
      <w:pPr>
        <w:pStyle w:val="ConsPlusNormal"/>
        <w:spacing w:before="220"/>
        <w:ind w:firstLine="540"/>
        <w:jc w:val="both"/>
      </w:pPr>
      <w:r>
        <w:t>в) документы не исполнены карандашом;</w:t>
      </w:r>
    </w:p>
    <w:p w:rsidR="003C57EF" w:rsidRDefault="003C57EF">
      <w:pPr>
        <w:pStyle w:val="ConsPlusNormal"/>
        <w:spacing w:before="220"/>
        <w:ind w:firstLine="540"/>
        <w:jc w:val="both"/>
      </w:pPr>
      <w:bookmarkStart w:id="8" w:name="P281"/>
      <w:bookmarkEnd w:id="8"/>
      <w:r>
        <w:t>г) документы не имеют серьезных повреждений, наличие которых не позволяет однозначно истолковать их содержание;</w:t>
      </w:r>
    </w:p>
    <w:p w:rsidR="003C57EF" w:rsidRDefault="003C57EF">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3C57EF" w:rsidRDefault="003C57EF">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3C57EF" w:rsidRDefault="003C57EF">
      <w:pPr>
        <w:pStyle w:val="ConsPlusNormal"/>
        <w:jc w:val="both"/>
      </w:pPr>
      <w:r>
        <w:t xml:space="preserve">(в ред. </w:t>
      </w:r>
      <w:hyperlink r:id="rId44" w:history="1">
        <w:r>
          <w:rPr>
            <w:color w:val="0000FF"/>
          </w:rPr>
          <w:t>Приказа</w:t>
        </w:r>
      </w:hyperlink>
      <w:r>
        <w:t xml:space="preserve"> Минздравсоцразвития РК от 07.10.2015 N 1835)</w:t>
      </w:r>
    </w:p>
    <w:p w:rsidR="003C57EF" w:rsidRDefault="003C57EF">
      <w:pPr>
        <w:pStyle w:val="ConsPlusNormal"/>
        <w:spacing w:before="220"/>
        <w:ind w:firstLine="540"/>
        <w:jc w:val="both"/>
      </w:pPr>
      <w:r>
        <w:t>- вносит в журнал регистрации заявлений запись о приеме заявления.</w:t>
      </w:r>
    </w:p>
    <w:p w:rsidR="003C57EF" w:rsidRDefault="003C57EF">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3C57EF" w:rsidRDefault="003C57EF">
      <w:pPr>
        <w:pStyle w:val="ConsPlusNormal"/>
        <w:spacing w:before="220"/>
        <w:ind w:firstLine="540"/>
        <w:jc w:val="both"/>
      </w:pPr>
      <w:r>
        <w:t>43.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направляет извещение о дате получения (регистрации) заявления в течение 5 дней с даты его получения (регистрации)).</w:t>
      </w:r>
    </w:p>
    <w:p w:rsidR="003C57EF" w:rsidRDefault="003C57EF">
      <w:pPr>
        <w:pStyle w:val="ConsPlusNormal"/>
        <w:spacing w:before="220"/>
        <w:ind w:firstLine="540"/>
        <w:jc w:val="both"/>
      </w:pPr>
      <w:r>
        <w:t xml:space="preserve">Абзац исключен. - </w:t>
      </w:r>
      <w:hyperlink r:id="rId45" w:history="1">
        <w:r>
          <w:rPr>
            <w:color w:val="0000FF"/>
          </w:rPr>
          <w:t>Приказ</w:t>
        </w:r>
      </w:hyperlink>
      <w:r>
        <w:t xml:space="preserve"> Минздравсоцразвития РК от 13.01.2016 N 15.</w:t>
      </w:r>
    </w:p>
    <w:p w:rsidR="003C57EF" w:rsidRDefault="003C57EF">
      <w:pPr>
        <w:pStyle w:val="ConsPlusNormal"/>
        <w:spacing w:before="220"/>
        <w:ind w:firstLine="540"/>
        <w:jc w:val="both"/>
      </w:pPr>
      <w:r>
        <w:t xml:space="preserve">При наличии оснований для отказа в приеме документов, указанных в </w:t>
      </w:r>
      <w:hyperlink w:anchor="P161" w:history="1">
        <w:r>
          <w:rPr>
            <w:color w:val="0000FF"/>
          </w:rPr>
          <w:t>пункте 20</w:t>
        </w:r>
      </w:hyperlink>
      <w: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получением </w:t>
      </w:r>
      <w:r>
        <w:lastRenderedPageBreak/>
        <w:t>государственной услуги в соответствии с Административным регламентом. В этом случае специалист Центра, ответственный за прием и проверку документов, выдает гражданина о наличии оснований для отказа в приеме документов.</w:t>
      </w:r>
    </w:p>
    <w:p w:rsidR="003C57EF" w:rsidRDefault="003C57EF">
      <w:pPr>
        <w:pStyle w:val="ConsPlusNormal"/>
        <w:jc w:val="both"/>
      </w:pPr>
      <w:r>
        <w:t xml:space="preserve">(в ред. </w:t>
      </w:r>
      <w:hyperlink r:id="rId46" w:history="1">
        <w:r>
          <w:rPr>
            <w:color w:val="0000FF"/>
          </w:rPr>
          <w:t>Приказа</w:t>
        </w:r>
      </w:hyperlink>
      <w:r>
        <w:t xml:space="preserve"> Минздравсоцразвития РК от 07.10.2015 N 1835)</w:t>
      </w:r>
    </w:p>
    <w:p w:rsidR="003C57EF" w:rsidRDefault="003C57EF">
      <w:pPr>
        <w:pStyle w:val="ConsPlusNormal"/>
        <w:spacing w:before="220"/>
        <w:ind w:firstLine="540"/>
        <w:jc w:val="both"/>
      </w:pPr>
      <w:r>
        <w:t>44. Общий максимальный срок административной процедуры не может превышать 20 минут.</w:t>
      </w:r>
    </w:p>
    <w:p w:rsidR="003C57EF" w:rsidRDefault="003C57EF">
      <w:pPr>
        <w:pStyle w:val="ConsPlusNormal"/>
        <w:spacing w:before="220"/>
        <w:ind w:firstLine="540"/>
        <w:jc w:val="both"/>
      </w:pPr>
      <w:r>
        <w:t>45. Результатом административной процедуры является прием у гражданина заявления и документов или отказ в приеме документов с уведомлением гражданина о наличии оснований для отказа в приеме документов.</w:t>
      </w:r>
    </w:p>
    <w:p w:rsidR="003C57EF" w:rsidRDefault="003C57EF">
      <w:pPr>
        <w:pStyle w:val="ConsPlusNormal"/>
        <w:spacing w:before="220"/>
        <w:ind w:firstLine="540"/>
        <w:jc w:val="both"/>
      </w:pPr>
      <w:r>
        <w:t xml:space="preserve">46.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184" w:history="1">
        <w:r>
          <w:rPr>
            <w:color w:val="0000FF"/>
          </w:rPr>
          <w:t>пункте 24</w:t>
        </w:r>
      </w:hyperlink>
      <w:r>
        <w:t xml:space="preserve"> Административного регламента, путем регистрации:</w:t>
      </w:r>
    </w:p>
    <w:p w:rsidR="003C57EF" w:rsidRDefault="003C57EF">
      <w:pPr>
        <w:pStyle w:val="ConsPlusNormal"/>
        <w:spacing w:before="220"/>
        <w:ind w:firstLine="540"/>
        <w:jc w:val="both"/>
      </w:pPr>
      <w:r>
        <w:t>- заявления - в журнале регистрации заявлений,</w:t>
      </w:r>
    </w:p>
    <w:p w:rsidR="003C57EF" w:rsidRDefault="003C57EF">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3C57EF" w:rsidRDefault="003C57EF">
      <w:pPr>
        <w:pStyle w:val="ConsPlusNormal"/>
        <w:jc w:val="both"/>
      </w:pPr>
      <w:r>
        <w:t xml:space="preserve">(в ред. </w:t>
      </w:r>
      <w:hyperlink r:id="rId47" w:history="1">
        <w:r>
          <w:rPr>
            <w:color w:val="0000FF"/>
          </w:rPr>
          <w:t>Приказа</w:t>
        </w:r>
      </w:hyperlink>
      <w:r>
        <w:t xml:space="preserve"> Минздравсоцразвития РК от 07.10.2015 N 1835)</w:t>
      </w:r>
    </w:p>
    <w:p w:rsidR="003C57EF" w:rsidRDefault="003C57EF">
      <w:pPr>
        <w:pStyle w:val="ConsPlusNormal"/>
        <w:jc w:val="both"/>
      </w:pPr>
    </w:p>
    <w:p w:rsidR="003C57EF" w:rsidRDefault="003C57EF">
      <w:pPr>
        <w:pStyle w:val="ConsPlusNormal"/>
        <w:jc w:val="center"/>
        <w:outlineLvl w:val="2"/>
      </w:pPr>
      <w:r>
        <w:t>Направление в органы записи актов гражданского состояния</w:t>
      </w:r>
    </w:p>
    <w:p w:rsidR="003C57EF" w:rsidRDefault="003C57EF">
      <w:pPr>
        <w:pStyle w:val="ConsPlusNormal"/>
        <w:jc w:val="center"/>
      </w:pPr>
      <w:r>
        <w:t>в порядке межведомственного информационного взаимодействия</w:t>
      </w:r>
    </w:p>
    <w:p w:rsidR="003C57EF" w:rsidRDefault="003C57EF">
      <w:pPr>
        <w:pStyle w:val="ConsPlusNormal"/>
        <w:jc w:val="center"/>
      </w:pPr>
      <w:r>
        <w:t>запроса о представлении справки о рождении ребенка</w:t>
      </w:r>
    </w:p>
    <w:p w:rsidR="003C57EF" w:rsidRDefault="003C57EF">
      <w:pPr>
        <w:pStyle w:val="ConsPlusNormal"/>
        <w:jc w:val="center"/>
      </w:pPr>
      <w:r>
        <w:t xml:space="preserve">(введен </w:t>
      </w:r>
      <w:hyperlink r:id="rId48" w:history="1">
        <w:r>
          <w:rPr>
            <w:color w:val="0000FF"/>
          </w:rPr>
          <w:t>Приказом</w:t>
        </w:r>
      </w:hyperlink>
      <w:r>
        <w:t xml:space="preserve"> Минздравсоцразвития РК от 13.01.2016 N 15)</w:t>
      </w:r>
    </w:p>
    <w:p w:rsidR="003C57EF" w:rsidRDefault="003C57EF">
      <w:pPr>
        <w:pStyle w:val="ConsPlusNormal"/>
        <w:jc w:val="both"/>
      </w:pPr>
    </w:p>
    <w:p w:rsidR="003C57EF" w:rsidRDefault="003C57EF">
      <w:pPr>
        <w:pStyle w:val="ConsPlusNormal"/>
        <w:ind w:firstLine="540"/>
        <w:jc w:val="both"/>
      </w:pPr>
      <w:r>
        <w:t>46.1.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3C57EF" w:rsidRDefault="003C57EF">
      <w:pPr>
        <w:pStyle w:val="ConsPlusNormal"/>
        <w:spacing w:before="220"/>
        <w:ind w:firstLine="540"/>
        <w:jc w:val="both"/>
      </w:pPr>
      <w:r>
        <w:t>46.2. Специалист Центра, ответственный за прием и проверку документов, направляет в органы записи актов гражданского состояния в порядке межведомственного информационного взаимодействия запроса о представлении справки о рождении ребенка.</w:t>
      </w:r>
    </w:p>
    <w:p w:rsidR="003C57EF" w:rsidRDefault="003C57EF">
      <w:pPr>
        <w:pStyle w:val="ConsPlusNormal"/>
        <w:spacing w:before="220"/>
        <w:ind w:firstLine="540"/>
        <w:jc w:val="both"/>
      </w:pPr>
      <w:r>
        <w:t>46.3.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C57EF" w:rsidRDefault="003C57EF">
      <w:pPr>
        <w:pStyle w:val="ConsPlusNormal"/>
        <w:spacing w:before="220"/>
        <w:ind w:firstLine="540"/>
        <w:jc w:val="both"/>
      </w:pPr>
      <w:r>
        <w:t>46.4. Общий максимальный срок административной процедуры составляет 5 дней с момента приема (получения по почте) Центром заявления и документов.</w:t>
      </w:r>
    </w:p>
    <w:p w:rsidR="003C57EF" w:rsidRDefault="003C57EF">
      <w:pPr>
        <w:pStyle w:val="ConsPlusNormal"/>
        <w:spacing w:before="220"/>
        <w:ind w:firstLine="540"/>
        <w:jc w:val="both"/>
      </w:pPr>
      <w:r>
        <w:t>46.5. Результатом административной процедуры является получение из органов записи актов гражданского состояния в порядке межведомственного информационного взаимодействия справки о рождении ребенка.</w:t>
      </w:r>
    </w:p>
    <w:p w:rsidR="003C57EF" w:rsidRDefault="003C57EF">
      <w:pPr>
        <w:pStyle w:val="ConsPlusNormal"/>
        <w:spacing w:before="220"/>
        <w:ind w:firstLine="540"/>
        <w:jc w:val="both"/>
      </w:pPr>
      <w:r>
        <w:t>46.6.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 "Адресная социальная помощь".</w:t>
      </w:r>
    </w:p>
    <w:p w:rsidR="003C57EF" w:rsidRDefault="003C57EF">
      <w:pPr>
        <w:pStyle w:val="ConsPlusNormal"/>
        <w:jc w:val="both"/>
      </w:pPr>
    </w:p>
    <w:p w:rsidR="003C57EF" w:rsidRDefault="003C57EF">
      <w:pPr>
        <w:pStyle w:val="ConsPlusNormal"/>
        <w:jc w:val="center"/>
        <w:outlineLvl w:val="2"/>
      </w:pPr>
      <w:r>
        <w:t>Определение наличия либо отсутствия у гражданина</w:t>
      </w:r>
    </w:p>
    <w:p w:rsidR="003C57EF" w:rsidRDefault="003C57EF">
      <w:pPr>
        <w:pStyle w:val="ConsPlusNormal"/>
        <w:jc w:val="center"/>
      </w:pPr>
      <w:r>
        <w:t>права на получение государственной услуги и принятие</w:t>
      </w:r>
    </w:p>
    <w:p w:rsidR="003C57EF" w:rsidRDefault="003C57EF">
      <w:pPr>
        <w:pStyle w:val="ConsPlusNormal"/>
        <w:jc w:val="center"/>
      </w:pPr>
      <w:r>
        <w:t>решения о предоставлении единовременного пособия при</w:t>
      </w:r>
    </w:p>
    <w:p w:rsidR="003C57EF" w:rsidRDefault="003C57EF">
      <w:pPr>
        <w:pStyle w:val="ConsPlusNormal"/>
        <w:jc w:val="center"/>
      </w:pPr>
      <w:r>
        <w:t>рождении ребенка или решения об отказе в предоставлении</w:t>
      </w:r>
    </w:p>
    <w:p w:rsidR="003C57EF" w:rsidRDefault="003C57EF">
      <w:pPr>
        <w:pStyle w:val="ConsPlusNormal"/>
        <w:jc w:val="center"/>
      </w:pPr>
      <w:r>
        <w:t>единовременного пособия при рождении ребенка</w:t>
      </w:r>
    </w:p>
    <w:p w:rsidR="003C57EF" w:rsidRDefault="003C57EF">
      <w:pPr>
        <w:pStyle w:val="ConsPlusNormal"/>
        <w:jc w:val="both"/>
      </w:pPr>
    </w:p>
    <w:p w:rsidR="003C57EF" w:rsidRDefault="003C57EF">
      <w:pPr>
        <w:pStyle w:val="ConsPlusNormal"/>
        <w:ind w:firstLine="540"/>
        <w:jc w:val="both"/>
      </w:pPr>
      <w:r>
        <w:lastRenderedPageBreak/>
        <w:t>47.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3C57EF" w:rsidRDefault="003C57EF">
      <w:pPr>
        <w:pStyle w:val="ConsPlusNormal"/>
        <w:spacing w:before="220"/>
        <w:ind w:firstLine="540"/>
        <w:jc w:val="both"/>
      </w:pPr>
      <w:r>
        <w:t>48.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либо отсутствия у гражданина права на получение государственной услуги специалисту Центра, ответственному за определение наличия либо отсутствия у гражданина права на получение государственной услуги.</w:t>
      </w:r>
    </w:p>
    <w:p w:rsidR="003C57EF" w:rsidRDefault="003C57EF">
      <w:pPr>
        <w:pStyle w:val="ConsPlusNormal"/>
        <w:spacing w:before="220"/>
        <w:ind w:firstLine="540"/>
        <w:jc w:val="both"/>
      </w:pPr>
      <w:r>
        <w:t>49. По результатам определения наличия либо отсутствия у гражданина права на получение государственной услуги специалист Центра, ответственный за определение наличия либо отсутствия у гражданина права на получение государственной услуги, оформляет проект решения о предоставлении единовременного пособия при рождении ребенка или проект письма об отказе в предоставлении единовременного пособия при рождении ребенка с указанием причины отказа и порядка обжалования и передает его начальнику Центра для подписания.</w:t>
      </w:r>
    </w:p>
    <w:p w:rsidR="003C57EF" w:rsidRDefault="003C57EF">
      <w:pPr>
        <w:pStyle w:val="ConsPlusNormal"/>
        <w:spacing w:before="220"/>
        <w:ind w:firstLine="540"/>
        <w:jc w:val="both"/>
      </w:pPr>
      <w:r>
        <w:t>В проекте решения о предоставлении единовременного пособия при рождении ребенка должны быть указаны вид, срок и способ получения единовременного пособия при рождении ребенка.</w:t>
      </w:r>
    </w:p>
    <w:p w:rsidR="003C57EF" w:rsidRDefault="003C57EF">
      <w:pPr>
        <w:pStyle w:val="ConsPlusNormal"/>
        <w:spacing w:before="220"/>
        <w:ind w:firstLine="540"/>
        <w:jc w:val="both"/>
      </w:pPr>
      <w:r>
        <w:t>50. Общий максимальный срок административной процедуры составляет 10 дней с момента приема у гражданина документов и заявления.</w:t>
      </w:r>
    </w:p>
    <w:p w:rsidR="003C57EF" w:rsidRDefault="003C57EF">
      <w:pPr>
        <w:pStyle w:val="ConsPlusNormal"/>
        <w:spacing w:before="220"/>
        <w:ind w:firstLine="540"/>
        <w:jc w:val="both"/>
      </w:pPr>
      <w:r>
        <w:t>51. Результатом административной процедуры является принятие решения о предоставлении единовременного пособия при рождении ребенка или решения об отказе в предоставлении единовременного пособия при рождении ребенка.</w:t>
      </w:r>
    </w:p>
    <w:p w:rsidR="003C57EF" w:rsidRDefault="003C57EF">
      <w:pPr>
        <w:pStyle w:val="ConsPlusNormal"/>
        <w:jc w:val="both"/>
      </w:pPr>
    </w:p>
    <w:p w:rsidR="003C57EF" w:rsidRDefault="003C57EF">
      <w:pPr>
        <w:pStyle w:val="ConsPlusNormal"/>
        <w:jc w:val="center"/>
        <w:outlineLvl w:val="2"/>
      </w:pPr>
      <w:r>
        <w:t>Направление гражданину уведомления о принятом решении</w:t>
      </w:r>
    </w:p>
    <w:p w:rsidR="003C57EF" w:rsidRDefault="003C57EF">
      <w:pPr>
        <w:pStyle w:val="ConsPlusNormal"/>
        <w:jc w:val="center"/>
      </w:pPr>
      <w:r>
        <w:t>о предоставлении единовременного пособия при рождении</w:t>
      </w:r>
    </w:p>
    <w:p w:rsidR="003C57EF" w:rsidRDefault="003C57EF">
      <w:pPr>
        <w:pStyle w:val="ConsPlusNormal"/>
        <w:jc w:val="center"/>
      </w:pPr>
      <w:r>
        <w:t>ребенка или письма об отказе в предоставлении</w:t>
      </w:r>
    </w:p>
    <w:p w:rsidR="003C57EF" w:rsidRDefault="003C57EF">
      <w:pPr>
        <w:pStyle w:val="ConsPlusNormal"/>
        <w:jc w:val="center"/>
      </w:pPr>
      <w:r>
        <w:t>единовременного пособия при рождении ребенка</w:t>
      </w:r>
    </w:p>
    <w:p w:rsidR="003C57EF" w:rsidRDefault="003C57EF">
      <w:pPr>
        <w:pStyle w:val="ConsPlusNormal"/>
        <w:jc w:val="both"/>
      </w:pPr>
    </w:p>
    <w:p w:rsidR="003C57EF" w:rsidRDefault="003C57EF">
      <w:pPr>
        <w:pStyle w:val="ConsPlusNormal"/>
        <w:ind w:firstLine="540"/>
        <w:jc w:val="both"/>
      </w:pPr>
      <w:r>
        <w:t>52. Основанием для начала административной процедуры является принятие начальником Центра решения о предоставлении единовременного пособия при рождении ребенка или решения об отказе в предоставлении единовременного пособия при рождении ребенка.</w:t>
      </w:r>
    </w:p>
    <w:p w:rsidR="003C57EF" w:rsidRDefault="003C57EF">
      <w:pPr>
        <w:pStyle w:val="ConsPlusNormal"/>
        <w:spacing w:before="220"/>
        <w:ind w:firstLine="540"/>
        <w:jc w:val="both"/>
      </w:pPr>
      <w:r>
        <w:t>53. Специалист Центра, ответственный за направление гражданину уведомления о принятом решении о предоставлении единовременного пособия при рождении ребенка или письма об отказе в предоставлении единовременного пособия при рождении ребенка, в течение 5 дней со дня принятия решения о предоставлении единовременного пособия при рождении ребенка или решения об отказе в предоставлении единовременного пособия при рождении ребенка:</w:t>
      </w:r>
    </w:p>
    <w:p w:rsidR="003C57EF" w:rsidRDefault="003C57EF">
      <w:pPr>
        <w:pStyle w:val="ConsPlusNormal"/>
        <w:spacing w:before="220"/>
        <w:ind w:firstLine="540"/>
        <w:jc w:val="both"/>
      </w:pPr>
      <w:r>
        <w:t>- оформляет и направляет гражданину уведомление о принятом решении о предоставлении единовременного пособия при рождении ребенка;</w:t>
      </w:r>
    </w:p>
    <w:p w:rsidR="003C57EF" w:rsidRDefault="003C57EF">
      <w:pPr>
        <w:pStyle w:val="ConsPlusNormal"/>
        <w:spacing w:before="220"/>
        <w:ind w:firstLine="540"/>
        <w:jc w:val="both"/>
      </w:pPr>
      <w:r>
        <w:t>- направляет гражданину письмо об отказе в предоставлении единовременного пособия при рождении ребенка с указанием причины отказа и порядка обжалования.</w:t>
      </w:r>
    </w:p>
    <w:p w:rsidR="003C57EF" w:rsidRDefault="003C57EF">
      <w:pPr>
        <w:pStyle w:val="ConsPlusNormal"/>
        <w:spacing w:before="220"/>
        <w:ind w:firstLine="540"/>
        <w:jc w:val="both"/>
      </w:pPr>
      <w:r>
        <w:t>54. Общий максимальный срок административной процедуры составляет 5 дней со дня принятия начальником Центра решения о предоставлении единовременного пособия при рождении ребенка или решения об отказе в предоставлении единовременного пособия при рождении ребенка.</w:t>
      </w:r>
    </w:p>
    <w:p w:rsidR="003C57EF" w:rsidRDefault="003C57EF">
      <w:pPr>
        <w:pStyle w:val="ConsPlusNormal"/>
        <w:spacing w:before="220"/>
        <w:ind w:firstLine="540"/>
        <w:jc w:val="both"/>
      </w:pPr>
      <w:r>
        <w:t xml:space="preserve">55. Результатом административной процедуры является направление гражданину уведомления о принятом решении о предоставлении единовременного пособия при рождении ребенка или письма об отказе в предоставлении единовременного пособия при рождении </w:t>
      </w:r>
      <w:r>
        <w:lastRenderedPageBreak/>
        <w:t>ребенка.</w:t>
      </w:r>
    </w:p>
    <w:p w:rsidR="003C57EF" w:rsidRDefault="003C57EF">
      <w:pPr>
        <w:pStyle w:val="ConsPlusNormal"/>
        <w:spacing w:before="220"/>
        <w:ind w:firstLine="540"/>
        <w:jc w:val="both"/>
      </w:pPr>
      <w:r>
        <w:t>56. Результат выполнения административной процедуры фиксируется специалистом Центра, ответственным за направление гражданину уведомления о принятом решении о предоставлении единовременного пособия при рождении ребенка или письма об отказе в предоставлении единовременного пособия при рождении ребенка, путем регистрации уведомления о принятом решении о предоставлении единовременного пособия при рождении ребенка или письма об отказе в предоставлении единовременного пособия при рождении ребенка в журнале исходящей документации, а также в государственной информационной системе "Адресная социальная помощь".</w:t>
      </w:r>
    </w:p>
    <w:p w:rsidR="003C57EF" w:rsidRDefault="003C57EF">
      <w:pPr>
        <w:pStyle w:val="ConsPlusNormal"/>
        <w:jc w:val="both"/>
      </w:pPr>
      <w:r>
        <w:t xml:space="preserve">(в ред. </w:t>
      </w:r>
      <w:hyperlink r:id="rId49" w:history="1">
        <w:r>
          <w:rPr>
            <w:color w:val="0000FF"/>
          </w:rPr>
          <w:t>Приказа</w:t>
        </w:r>
      </w:hyperlink>
      <w:r>
        <w:t xml:space="preserve"> Минздравсоцразвития РК от 07.10.2015 N 1835)</w:t>
      </w:r>
    </w:p>
    <w:p w:rsidR="003C57EF" w:rsidRDefault="003C57EF">
      <w:pPr>
        <w:pStyle w:val="ConsPlusNormal"/>
        <w:jc w:val="both"/>
      </w:pPr>
    </w:p>
    <w:p w:rsidR="003C57EF" w:rsidRDefault="003C57EF">
      <w:pPr>
        <w:pStyle w:val="ConsPlusNormal"/>
        <w:jc w:val="center"/>
        <w:outlineLvl w:val="2"/>
      </w:pPr>
      <w:r>
        <w:t>Выполнение административных процедур, требования</w:t>
      </w:r>
    </w:p>
    <w:p w:rsidR="003C57EF" w:rsidRDefault="003C57EF">
      <w:pPr>
        <w:pStyle w:val="ConsPlusNormal"/>
        <w:jc w:val="center"/>
      </w:pPr>
      <w:r>
        <w:t>к порядку их выполнения в электронной форме</w:t>
      </w:r>
    </w:p>
    <w:p w:rsidR="003C57EF" w:rsidRDefault="003C57EF">
      <w:pPr>
        <w:pStyle w:val="ConsPlusNormal"/>
        <w:jc w:val="both"/>
      </w:pPr>
    </w:p>
    <w:p w:rsidR="003C57EF" w:rsidRDefault="003C57EF">
      <w:pPr>
        <w:pStyle w:val="ConsPlusNormal"/>
        <w:ind w:firstLine="540"/>
        <w:jc w:val="both"/>
      </w:pPr>
      <w:r>
        <w:t>57. Для предоставления государственной услуги заявление и документы могут быть направлены гражданином в форме электронных документов.</w:t>
      </w:r>
    </w:p>
    <w:p w:rsidR="003C57EF" w:rsidRDefault="003C57EF">
      <w:pPr>
        <w:pStyle w:val="ConsPlusNormal"/>
        <w:spacing w:before="220"/>
        <w:ind w:firstLine="540"/>
        <w:jc w:val="both"/>
      </w:pPr>
      <w: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3C57EF" w:rsidRDefault="003C57EF">
      <w:pPr>
        <w:pStyle w:val="ConsPlusNormal"/>
        <w:spacing w:before="220"/>
        <w:ind w:firstLine="540"/>
        <w:jc w:val="both"/>
      </w:pPr>
      <w: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50"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3C57EF" w:rsidRDefault="003C57EF">
      <w:pPr>
        <w:pStyle w:val="ConsPlusNormal"/>
        <w:spacing w:before="220"/>
        <w:ind w:firstLine="540"/>
        <w:jc w:val="both"/>
      </w:pPr>
      <w:r>
        <w:t xml:space="preserve">58. В соответствии с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3C57EF" w:rsidRDefault="003C57EF">
      <w:pPr>
        <w:pStyle w:val="ConsPlusNormal"/>
        <w:jc w:val="both"/>
      </w:pPr>
    </w:p>
    <w:p w:rsidR="003C57EF" w:rsidRDefault="003C57EF">
      <w:pPr>
        <w:pStyle w:val="ConsPlusNormal"/>
        <w:jc w:val="center"/>
        <w:outlineLvl w:val="2"/>
      </w:pPr>
      <w:r>
        <w:t>Выполнение административных процедур (действий),</w:t>
      </w:r>
    </w:p>
    <w:p w:rsidR="003C57EF" w:rsidRDefault="003C57EF">
      <w:pPr>
        <w:pStyle w:val="ConsPlusNormal"/>
        <w:jc w:val="center"/>
      </w:pPr>
      <w:r>
        <w:t>требования к порядку их выполнения в многофункциональном</w:t>
      </w:r>
    </w:p>
    <w:p w:rsidR="003C57EF" w:rsidRDefault="003C57EF">
      <w:pPr>
        <w:pStyle w:val="ConsPlusNormal"/>
        <w:jc w:val="center"/>
      </w:pPr>
      <w:r>
        <w:t>центре предоставления государственных услуг</w:t>
      </w:r>
    </w:p>
    <w:p w:rsidR="003C57EF" w:rsidRDefault="003C57EF">
      <w:pPr>
        <w:pStyle w:val="ConsPlusNormal"/>
        <w:jc w:val="center"/>
      </w:pPr>
      <w:r>
        <w:t xml:space="preserve">(введено </w:t>
      </w:r>
      <w:hyperlink r:id="rId52" w:history="1">
        <w:r>
          <w:rPr>
            <w:color w:val="0000FF"/>
          </w:rPr>
          <w:t>Приказом</w:t>
        </w:r>
      </w:hyperlink>
      <w:r>
        <w:t xml:space="preserve"> Минздравсоцразвития РК</w:t>
      </w:r>
    </w:p>
    <w:p w:rsidR="003C57EF" w:rsidRDefault="003C57EF">
      <w:pPr>
        <w:pStyle w:val="ConsPlusNormal"/>
        <w:jc w:val="center"/>
      </w:pPr>
      <w:r>
        <w:t>от 07.10.2015 N 1835)</w:t>
      </w:r>
    </w:p>
    <w:p w:rsidR="003C57EF" w:rsidRDefault="003C57EF">
      <w:pPr>
        <w:pStyle w:val="ConsPlusNormal"/>
        <w:jc w:val="both"/>
      </w:pPr>
    </w:p>
    <w:p w:rsidR="003C57EF" w:rsidRDefault="003C57EF">
      <w:pPr>
        <w:pStyle w:val="ConsPlusNormal"/>
        <w:ind w:firstLine="540"/>
        <w:jc w:val="both"/>
      </w:pPr>
      <w:r>
        <w:t xml:space="preserve">58.1.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961" w:history="1">
        <w:r>
          <w:rPr>
            <w:color w:val="0000FF"/>
          </w:rPr>
          <w:t>приложении 4</w:t>
        </w:r>
      </w:hyperlink>
      <w:r>
        <w:t xml:space="preserve"> к Административному регламенту.</w:t>
      </w:r>
    </w:p>
    <w:p w:rsidR="003C57EF" w:rsidRDefault="003C57EF">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3C57EF" w:rsidRDefault="003C57EF">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3C57EF" w:rsidRDefault="003C57EF">
      <w:pPr>
        <w:pStyle w:val="ConsPlusNormal"/>
        <w:spacing w:before="220"/>
        <w:ind w:firstLine="540"/>
        <w:jc w:val="both"/>
      </w:pPr>
      <w:r>
        <w:t>- принимает заявление и документы;</w:t>
      </w:r>
    </w:p>
    <w:p w:rsidR="003C57EF" w:rsidRDefault="003C57EF">
      <w:pPr>
        <w:pStyle w:val="ConsPlusNormal"/>
        <w:spacing w:before="220"/>
        <w:ind w:firstLine="540"/>
        <w:jc w:val="both"/>
      </w:pPr>
      <w:r>
        <w:lastRenderedPageBreak/>
        <w:t>- составляет опись принятых заявления и прилагаемых к нему документов.</w:t>
      </w:r>
    </w:p>
    <w:p w:rsidR="003C57EF" w:rsidRDefault="003C57EF">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3C57EF" w:rsidRDefault="003C57EF">
      <w:pPr>
        <w:pStyle w:val="ConsPlusNormal"/>
        <w:spacing w:before="220"/>
        <w:ind w:firstLine="540"/>
        <w:jc w:val="both"/>
      </w:pPr>
      <w:r>
        <w:t>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w:t>
      </w:r>
    </w:p>
    <w:p w:rsidR="003C57EF" w:rsidRDefault="003C57EF">
      <w:pPr>
        <w:pStyle w:val="ConsPlusNormal"/>
        <w:spacing w:before="220"/>
        <w:ind w:firstLine="540"/>
        <w:jc w:val="both"/>
      </w:pPr>
      <w:r>
        <w:t>При обращении гражданина (представителя гражданина) за получением уведомления о принятом решении о предоставлении единовременного пособия при рождении ребенка или письма об отказе в предоставлении единовременного пособия при рождении ребенка специалист многофункционального центра предоставления государственных услуг, ответственный за выдачу документов:</w:t>
      </w:r>
    </w:p>
    <w:p w:rsidR="003C57EF" w:rsidRDefault="003C57EF">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3C57EF" w:rsidRDefault="003C57EF">
      <w:pPr>
        <w:pStyle w:val="ConsPlusNormal"/>
        <w:spacing w:before="220"/>
        <w:ind w:firstLine="540"/>
        <w:jc w:val="both"/>
      </w:pPr>
      <w:r>
        <w:t>- выдает уведомление о принятом решении о предоставлении единовременного пособия при рождении ребенка или письмо об отказе в предоставлении единовременного пособия при рождении ребенка и предлагает гражданину (представителю гражданина) проставить подпись о получении документов на копии заявления.</w:t>
      </w:r>
    </w:p>
    <w:p w:rsidR="003C57EF" w:rsidRDefault="003C57EF">
      <w:pPr>
        <w:pStyle w:val="ConsPlusNormal"/>
        <w:spacing w:before="220"/>
        <w:ind w:firstLine="540"/>
        <w:jc w:val="both"/>
      </w:pPr>
      <w:r>
        <w:t>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3C57EF" w:rsidRDefault="003C57EF">
      <w:pPr>
        <w:pStyle w:val="ConsPlusNormal"/>
        <w:jc w:val="both"/>
      </w:pPr>
      <w:r>
        <w:t xml:space="preserve">(абзац введен </w:t>
      </w:r>
      <w:hyperlink r:id="rId53" w:history="1">
        <w:r>
          <w:rPr>
            <w:color w:val="0000FF"/>
          </w:rPr>
          <w:t>Приказом</w:t>
        </w:r>
      </w:hyperlink>
      <w:r>
        <w:t xml:space="preserve"> Минздравсоцразвития РК от 13.01.2016 N 15)</w:t>
      </w:r>
    </w:p>
    <w:p w:rsidR="003C57EF" w:rsidRDefault="003C57EF">
      <w:pPr>
        <w:pStyle w:val="ConsPlusNormal"/>
        <w:spacing w:before="220"/>
        <w:ind w:firstLine="540"/>
        <w:jc w:val="both"/>
      </w:pPr>
      <w:r>
        <w:t>58.2.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3C57EF" w:rsidRDefault="003C57EF">
      <w:pPr>
        <w:pStyle w:val="ConsPlusNormal"/>
        <w:jc w:val="both"/>
      </w:pPr>
    </w:p>
    <w:p w:rsidR="003C57EF" w:rsidRDefault="003C57EF">
      <w:pPr>
        <w:pStyle w:val="ConsPlusNormal"/>
        <w:jc w:val="center"/>
        <w:outlineLvl w:val="1"/>
      </w:pPr>
      <w:r>
        <w:t>IV. ФОРМЫ КОНТРОЛЯ ЗА ИСПОЛНЕНИЕМ</w:t>
      </w:r>
    </w:p>
    <w:p w:rsidR="003C57EF" w:rsidRDefault="003C57EF">
      <w:pPr>
        <w:pStyle w:val="ConsPlusNormal"/>
        <w:jc w:val="center"/>
      </w:pPr>
      <w:r>
        <w:t>АДМИНИСТРАТИВНОГО РЕГЛАМЕНТА</w:t>
      </w:r>
    </w:p>
    <w:p w:rsidR="003C57EF" w:rsidRDefault="003C57EF">
      <w:pPr>
        <w:pStyle w:val="ConsPlusNormal"/>
        <w:jc w:val="both"/>
      </w:pPr>
    </w:p>
    <w:p w:rsidR="003C57EF" w:rsidRDefault="003C57EF">
      <w:pPr>
        <w:pStyle w:val="ConsPlusNormal"/>
        <w:ind w:firstLine="540"/>
        <w:jc w:val="both"/>
      </w:pPr>
      <w:r>
        <w:t>59.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3C57EF" w:rsidRDefault="003C57EF">
      <w:pPr>
        <w:pStyle w:val="ConsPlusNormal"/>
        <w:spacing w:before="220"/>
        <w:ind w:firstLine="540"/>
        <w:jc w:val="both"/>
      </w:pPr>
      <w:r>
        <w:t xml:space="preserve">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w:t>
      </w:r>
      <w:r>
        <w:lastRenderedPageBreak/>
        <w:t>Плановая проверка включает в себя проверку:</w:t>
      </w:r>
    </w:p>
    <w:p w:rsidR="003C57EF" w:rsidRDefault="003C57EF">
      <w:pPr>
        <w:pStyle w:val="ConsPlusNormal"/>
        <w:jc w:val="both"/>
      </w:pPr>
      <w:r>
        <w:t xml:space="preserve">(абзац введен </w:t>
      </w:r>
      <w:hyperlink r:id="rId54"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r>
        <w:t>- соблюдения сроков предоставления государственной услуги;</w:t>
      </w:r>
    </w:p>
    <w:p w:rsidR="003C57EF" w:rsidRDefault="003C57EF">
      <w:pPr>
        <w:pStyle w:val="ConsPlusNormal"/>
        <w:jc w:val="both"/>
      </w:pPr>
      <w:r>
        <w:t xml:space="preserve">(абзац введен </w:t>
      </w:r>
      <w:hyperlink r:id="rId55"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3C57EF" w:rsidRDefault="003C57EF">
      <w:pPr>
        <w:pStyle w:val="ConsPlusNormal"/>
        <w:jc w:val="both"/>
      </w:pPr>
      <w:r>
        <w:t xml:space="preserve">(абзац введен </w:t>
      </w:r>
      <w:hyperlink r:id="rId56"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3C57EF" w:rsidRDefault="003C57EF">
      <w:pPr>
        <w:pStyle w:val="ConsPlusNormal"/>
        <w:jc w:val="both"/>
      </w:pPr>
      <w:r>
        <w:t xml:space="preserve">(абзац введен </w:t>
      </w:r>
      <w:hyperlink r:id="rId57"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3C57EF" w:rsidRDefault="003C57EF">
      <w:pPr>
        <w:pStyle w:val="ConsPlusNormal"/>
        <w:jc w:val="both"/>
      </w:pPr>
      <w:r>
        <w:t xml:space="preserve">(абзац введен </w:t>
      </w:r>
      <w:hyperlink r:id="rId58"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3C57EF" w:rsidRDefault="003C57EF">
      <w:pPr>
        <w:pStyle w:val="ConsPlusNormal"/>
        <w:jc w:val="both"/>
      </w:pPr>
      <w:r>
        <w:t xml:space="preserve">(абзац введен </w:t>
      </w:r>
      <w:hyperlink r:id="rId59" w:history="1">
        <w:r>
          <w:rPr>
            <w:color w:val="0000FF"/>
          </w:rPr>
          <w:t>Приказом</w:t>
        </w:r>
      </w:hyperlink>
      <w:r>
        <w:t xml:space="preserve"> Минздравсоцразвития РК от 07.10.2015 N 1835)</w:t>
      </w:r>
    </w:p>
    <w:p w:rsidR="003C57EF" w:rsidRDefault="003C57EF">
      <w:pPr>
        <w:pStyle w:val="ConsPlusNormal"/>
        <w:spacing w:before="220"/>
        <w:ind w:firstLine="540"/>
        <w:jc w:val="both"/>
      </w:pPr>
      <w:r>
        <w:t>60. Специалисты Министерства и специалисты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3C57EF" w:rsidRDefault="003C57EF">
      <w:pPr>
        <w:pStyle w:val="ConsPlusNormal"/>
        <w:spacing w:before="220"/>
        <w:ind w:firstLine="540"/>
        <w:jc w:val="both"/>
      </w:pPr>
      <w:r>
        <w:t>61.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принятию и проверке представленных гражданином документов, за соблюдение требований к составу документов.</w:t>
      </w:r>
    </w:p>
    <w:p w:rsidR="003C57EF" w:rsidRDefault="003C57EF">
      <w:pPr>
        <w:pStyle w:val="ConsPlusNormal"/>
        <w:spacing w:before="220"/>
        <w:ind w:firstLine="540"/>
        <w:jc w:val="both"/>
      </w:pPr>
      <w:r>
        <w:t>62. Специалист Центра, ответственный за направление гражданину уведомления о принятом решении о предоставлении единовременного пособия при рождении ребенка или письма об отказе в единовременном пособии при рождении ребенка, несет персональную ответственность за своевременность подготовки и направления гражданину письменного уведомления о принятом решении.</w:t>
      </w:r>
    </w:p>
    <w:p w:rsidR="003C57EF" w:rsidRDefault="003C57EF">
      <w:pPr>
        <w:pStyle w:val="ConsPlusNormal"/>
        <w:spacing w:before="220"/>
        <w:ind w:firstLine="540"/>
        <w:jc w:val="both"/>
      </w:pPr>
      <w:r>
        <w:t>63.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3C57EF" w:rsidRDefault="003C57EF">
      <w:pPr>
        <w:pStyle w:val="ConsPlusNormal"/>
        <w:spacing w:before="220"/>
        <w:ind w:firstLine="540"/>
        <w:jc w:val="both"/>
      </w:pPr>
      <w:r>
        <w:t>63.1.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3C57EF" w:rsidRDefault="003C57EF">
      <w:pPr>
        <w:pStyle w:val="ConsPlusNormal"/>
        <w:jc w:val="both"/>
      </w:pPr>
      <w:r>
        <w:t xml:space="preserve">(п. 63.1 введен </w:t>
      </w:r>
      <w:hyperlink r:id="rId60" w:history="1">
        <w:r>
          <w:rPr>
            <w:color w:val="0000FF"/>
          </w:rPr>
          <w:t>Приказом</w:t>
        </w:r>
      </w:hyperlink>
      <w:r>
        <w:t xml:space="preserve"> Минздравсоцразвития РК от 07.10.2015 N 1835)</w:t>
      </w:r>
    </w:p>
    <w:p w:rsidR="003C57EF" w:rsidRDefault="003C57EF">
      <w:pPr>
        <w:pStyle w:val="ConsPlusNormal"/>
        <w:jc w:val="both"/>
      </w:pPr>
    </w:p>
    <w:p w:rsidR="003C57EF" w:rsidRDefault="003C57EF">
      <w:pPr>
        <w:pStyle w:val="ConsPlusNormal"/>
        <w:jc w:val="center"/>
        <w:outlineLvl w:val="1"/>
      </w:pPr>
      <w:r>
        <w:t>V. ДОСУДЕБНЫЙ (ВНЕСУДЕБНЫЙ) ПОРЯДОК ОБЖАЛОВАНИЯ</w:t>
      </w:r>
    </w:p>
    <w:p w:rsidR="003C57EF" w:rsidRDefault="003C57EF">
      <w:pPr>
        <w:pStyle w:val="ConsPlusNormal"/>
        <w:jc w:val="center"/>
      </w:pPr>
      <w:r>
        <w:t>РЕШЕНИЙ И ДЕЙСТВИЙ (БЕЗДЕЙСТВИЯ) ОРГАНА ИСПОЛНИТЕЛЬНОЙ</w:t>
      </w:r>
    </w:p>
    <w:p w:rsidR="003C57EF" w:rsidRDefault="003C57EF">
      <w:pPr>
        <w:pStyle w:val="ConsPlusNormal"/>
        <w:jc w:val="center"/>
      </w:pPr>
      <w:r>
        <w:t>ВЛАСТИ, ПРЕДОСТАВЛЯЮЩЕГО ГОСУДАРСТВЕННУЮ УСЛУГУ,</w:t>
      </w:r>
    </w:p>
    <w:p w:rsidR="003C57EF" w:rsidRDefault="003C57EF">
      <w:pPr>
        <w:pStyle w:val="ConsPlusNormal"/>
        <w:jc w:val="center"/>
      </w:pPr>
      <w:r>
        <w:t>А ТАКЖЕ ЕГО ДОЛЖНОСТНЫХ ЛИЦ</w:t>
      </w:r>
    </w:p>
    <w:p w:rsidR="003C57EF" w:rsidRDefault="003C57EF">
      <w:pPr>
        <w:pStyle w:val="ConsPlusNormal"/>
        <w:jc w:val="both"/>
      </w:pPr>
    </w:p>
    <w:p w:rsidR="003C57EF" w:rsidRDefault="003C57EF">
      <w:pPr>
        <w:pStyle w:val="ConsPlusNormal"/>
        <w:ind w:firstLine="540"/>
        <w:jc w:val="both"/>
      </w:pPr>
      <w:r>
        <w:t xml:space="preserve">64. Граждане вправе обжаловать действия (бездействие) и решения, осуществляемые </w:t>
      </w:r>
      <w:r>
        <w:lastRenderedPageBreak/>
        <w:t>(принятые) в ходе предоставления государственной услуги в досудебном и судебном порядке.</w:t>
      </w:r>
    </w:p>
    <w:p w:rsidR="003C57EF" w:rsidRDefault="003C57EF">
      <w:pPr>
        <w:pStyle w:val="ConsPlusNormal"/>
        <w:spacing w:before="220"/>
        <w:ind w:firstLine="540"/>
        <w:jc w:val="both"/>
      </w:pPr>
      <w:r>
        <w:t>65.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3C57EF" w:rsidRDefault="003C57EF">
      <w:pPr>
        <w:pStyle w:val="ConsPlusNormal"/>
        <w:spacing w:before="220"/>
        <w:ind w:firstLine="540"/>
        <w:jc w:val="both"/>
      </w:pPr>
      <w:r>
        <w:t xml:space="preserve">- по номерам телефонов, содержащихся в </w:t>
      </w:r>
      <w:hyperlink w:anchor="P451" w:history="1">
        <w:r>
          <w:rPr>
            <w:color w:val="0000FF"/>
          </w:rPr>
          <w:t>приложении 1</w:t>
        </w:r>
      </w:hyperlink>
      <w:r>
        <w:t xml:space="preserve"> к Административному регламенту;</w:t>
      </w:r>
    </w:p>
    <w:p w:rsidR="003C57EF" w:rsidRDefault="003C57EF">
      <w:pPr>
        <w:pStyle w:val="ConsPlusNormal"/>
        <w:spacing w:before="220"/>
        <w:ind w:firstLine="540"/>
        <w:jc w:val="both"/>
      </w:pPr>
      <w:r>
        <w:t>- на официальной странице Министерства, на Официальном интернет-портале Республики Карелия и по адресу электронной почты Министерства;</w:t>
      </w:r>
    </w:p>
    <w:p w:rsidR="003C57EF" w:rsidRDefault="003C57EF">
      <w:pPr>
        <w:pStyle w:val="ConsPlusNormal"/>
        <w:spacing w:before="220"/>
        <w:ind w:firstLine="540"/>
        <w:jc w:val="both"/>
      </w:pPr>
      <w:r>
        <w:t>- через многофункциональный центр предоставления государственных услуг;</w:t>
      </w:r>
    </w:p>
    <w:p w:rsidR="003C57EF" w:rsidRDefault="003C57EF">
      <w:pPr>
        <w:pStyle w:val="ConsPlusNormal"/>
        <w:spacing w:before="220"/>
        <w:ind w:firstLine="540"/>
        <w:jc w:val="both"/>
      </w:pPr>
      <w:r>
        <w:t>- лично или направить письменное обращение или жалобу.</w:t>
      </w:r>
    </w:p>
    <w:p w:rsidR="003C57EF" w:rsidRDefault="003C57EF">
      <w:pPr>
        <w:pStyle w:val="ConsPlusNormal"/>
        <w:spacing w:before="220"/>
        <w:ind w:firstLine="540"/>
        <w:jc w:val="both"/>
      </w:pPr>
      <w:r>
        <w:t xml:space="preserve">66. В соответствии со </w:t>
      </w:r>
      <w:hyperlink r:id="rId61"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3C57EF" w:rsidRDefault="003C57EF">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3C57EF" w:rsidRDefault="003C57EF">
      <w:pPr>
        <w:pStyle w:val="ConsPlusNormal"/>
        <w:spacing w:before="220"/>
        <w:ind w:firstLine="540"/>
        <w:jc w:val="both"/>
      </w:pPr>
      <w:r>
        <w:t>- нарушение срока предоставления государственной услуги;</w:t>
      </w:r>
    </w:p>
    <w:p w:rsidR="003C57EF" w:rsidRDefault="003C57EF">
      <w:pPr>
        <w:pStyle w:val="ConsPlusNormal"/>
        <w:spacing w:before="220"/>
        <w:ind w:firstLine="540"/>
        <w:jc w:val="both"/>
      </w:pPr>
      <w:r>
        <w:t xml:space="preserve">- требование у гражданина документов, не предусмотренных </w:t>
      </w:r>
      <w:hyperlink w:anchor="P131" w:history="1">
        <w:r>
          <w:rPr>
            <w:color w:val="0000FF"/>
          </w:rPr>
          <w:t>пунктом 17</w:t>
        </w:r>
      </w:hyperlink>
      <w:r>
        <w:t xml:space="preserve"> Административного регламента;</w:t>
      </w:r>
    </w:p>
    <w:p w:rsidR="003C57EF" w:rsidRDefault="003C57EF">
      <w:pPr>
        <w:pStyle w:val="ConsPlusNormal"/>
        <w:spacing w:before="220"/>
        <w:ind w:firstLine="540"/>
        <w:jc w:val="both"/>
      </w:pPr>
      <w:r>
        <w:t xml:space="preserve">- отказ в приеме документов, представление которых предусмотрено </w:t>
      </w:r>
      <w:hyperlink w:anchor="P131" w:history="1">
        <w:r>
          <w:rPr>
            <w:color w:val="0000FF"/>
          </w:rPr>
          <w:t>пунктом 17</w:t>
        </w:r>
      </w:hyperlink>
      <w:r>
        <w:t xml:space="preserve"> Административного регламента, если основания для отказа не предусмотрены </w:t>
      </w:r>
      <w:hyperlink w:anchor="P161" w:history="1">
        <w:r>
          <w:rPr>
            <w:color w:val="0000FF"/>
          </w:rPr>
          <w:t>пунктом 20</w:t>
        </w:r>
      </w:hyperlink>
      <w:r>
        <w:t xml:space="preserve"> Административного регламента;</w:t>
      </w:r>
    </w:p>
    <w:p w:rsidR="003C57EF" w:rsidRDefault="003C57EF">
      <w:pPr>
        <w:pStyle w:val="ConsPlusNormal"/>
        <w:spacing w:before="220"/>
        <w:ind w:firstLine="540"/>
        <w:jc w:val="both"/>
      </w:pPr>
      <w:r>
        <w:t xml:space="preserve">- отказ в предоставлении государственной услуги, если основания отказа не указаны в </w:t>
      </w:r>
      <w:hyperlink w:anchor="P166" w:history="1">
        <w:r>
          <w:rPr>
            <w:color w:val="0000FF"/>
          </w:rPr>
          <w:t>пункте 21</w:t>
        </w:r>
      </w:hyperlink>
      <w:r>
        <w:t xml:space="preserve"> Административного регламента;</w:t>
      </w:r>
    </w:p>
    <w:p w:rsidR="003C57EF" w:rsidRDefault="003C57EF">
      <w:pPr>
        <w:pStyle w:val="ConsPlusNormal"/>
        <w:spacing w:before="220"/>
        <w:ind w:firstLine="540"/>
        <w:jc w:val="both"/>
      </w:pPr>
      <w:r>
        <w:t xml:space="preserve">- истребование с гражданина при предоставлении государственной услуги платы, не предусмотренной </w:t>
      </w:r>
      <w:hyperlink w:anchor="P189" w:history="1">
        <w:r>
          <w:rPr>
            <w:color w:val="0000FF"/>
          </w:rPr>
          <w:t>пунктом 25</w:t>
        </w:r>
      </w:hyperlink>
      <w:r>
        <w:t xml:space="preserve"> Административного регламента;</w:t>
      </w:r>
    </w:p>
    <w:p w:rsidR="003C57EF" w:rsidRDefault="003C57EF">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C57EF" w:rsidRDefault="003C57EF">
      <w:pPr>
        <w:pStyle w:val="ConsPlusNormal"/>
        <w:spacing w:before="220"/>
        <w:ind w:firstLine="540"/>
        <w:jc w:val="both"/>
      </w:pPr>
      <w:r>
        <w:t xml:space="preserve">67. Жалоба рассматривается в порядке, предусмотренном </w:t>
      </w:r>
      <w:hyperlink r:id="rId62"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3C57EF" w:rsidRDefault="003C57EF">
      <w:pPr>
        <w:pStyle w:val="ConsPlusNormal"/>
        <w:spacing w:before="220"/>
        <w:ind w:firstLine="540"/>
        <w:jc w:val="both"/>
      </w:pPr>
      <w:r>
        <w:t>Жалоба рассматривается органом, предоставляющим государственную услугу.</w:t>
      </w:r>
    </w:p>
    <w:p w:rsidR="003C57EF" w:rsidRDefault="003C57EF">
      <w:pPr>
        <w:pStyle w:val="ConsPlusNormal"/>
        <w:spacing w:before="220"/>
        <w:ind w:firstLine="540"/>
        <w:jc w:val="both"/>
      </w:pPr>
      <w:r>
        <w:t>68.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3C57EF" w:rsidRDefault="003C57EF">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w:t>
      </w:r>
      <w:r>
        <w:lastRenderedPageBreak/>
        <w:t>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3C57EF" w:rsidRDefault="003C57EF">
      <w:pPr>
        <w:pStyle w:val="ConsPlusNormal"/>
        <w:spacing w:before="220"/>
        <w:ind w:firstLine="540"/>
        <w:jc w:val="both"/>
      </w:pPr>
      <w:r>
        <w:t>69. При поступлении жалобы многофункциональный центр предоставления государственных услуг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предоставления государственных услуг и органом, предоставляющим государственную услугу, но не позднее следующего рабочего дня со дня поступления жалобы.</w:t>
      </w:r>
    </w:p>
    <w:p w:rsidR="003C57EF" w:rsidRDefault="003C57EF">
      <w:pPr>
        <w:pStyle w:val="ConsPlusNormal"/>
        <w:spacing w:before="220"/>
        <w:ind w:firstLine="540"/>
        <w:jc w:val="both"/>
      </w:pPr>
      <w:r>
        <w:t>70. Жалоба, поступившая в орган, предоставляющий государственную услугу, подлежит регистрации не позднее следующего рабочего дня со дня ее поступления.</w:t>
      </w:r>
    </w:p>
    <w:p w:rsidR="003C57EF" w:rsidRDefault="003C57EF">
      <w:pPr>
        <w:pStyle w:val="ConsPlusNormal"/>
        <w:spacing w:before="220"/>
        <w:ind w:firstLine="540"/>
        <w:jc w:val="both"/>
      </w:pPr>
      <w:r>
        <w:t>Прием и регистрацию жалоб осуществляет специалист органа, предоставляющего государственную услугу, в который поступила жалоба.</w:t>
      </w:r>
    </w:p>
    <w:p w:rsidR="003C57EF" w:rsidRDefault="003C57EF">
      <w:pPr>
        <w:pStyle w:val="ConsPlusNormal"/>
        <w:spacing w:before="220"/>
        <w:ind w:firstLine="540"/>
        <w:jc w:val="both"/>
      </w:pPr>
      <w:r>
        <w:t>Время приема жалоб должно совпадать со временем предоставления государственных услуг.</w:t>
      </w:r>
    </w:p>
    <w:p w:rsidR="003C57EF" w:rsidRDefault="003C57EF">
      <w:pPr>
        <w:pStyle w:val="ConsPlusNormal"/>
        <w:spacing w:before="220"/>
        <w:ind w:firstLine="540"/>
        <w:jc w:val="both"/>
      </w:pPr>
      <w:r>
        <w:t>71. Жалоба должна содержать:</w:t>
      </w:r>
    </w:p>
    <w:p w:rsidR="003C57EF" w:rsidRDefault="003C57EF">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3C57EF" w:rsidRDefault="003C57EF">
      <w:pPr>
        <w:pStyle w:val="ConsPlusNormal"/>
        <w:spacing w:before="220"/>
        <w:ind w:firstLine="540"/>
        <w:jc w:val="both"/>
      </w:pPr>
      <w:r>
        <w:t>- фамилию, имя, отчество (последнее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3C57EF" w:rsidRDefault="003C57EF">
      <w:pPr>
        <w:pStyle w:val="ConsPlusNormal"/>
        <w:jc w:val="both"/>
      </w:pPr>
      <w:r>
        <w:t xml:space="preserve">(в ред. </w:t>
      </w:r>
      <w:hyperlink r:id="rId63" w:history="1">
        <w:r>
          <w:rPr>
            <w:color w:val="0000FF"/>
          </w:rPr>
          <w:t>Приказа</w:t>
        </w:r>
      </w:hyperlink>
      <w:r>
        <w:t xml:space="preserve"> Минздравсоцразвития РК от 07.10.2015 N 1835)</w:t>
      </w:r>
    </w:p>
    <w:p w:rsidR="003C57EF" w:rsidRDefault="003C57EF">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3C57EF" w:rsidRDefault="003C57EF">
      <w:pPr>
        <w:pStyle w:val="ConsPlusNormal"/>
        <w:spacing w:before="220"/>
        <w:ind w:firstLine="540"/>
        <w:jc w:val="both"/>
      </w:pPr>
      <w: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3C57EF" w:rsidRDefault="003C57EF">
      <w:pPr>
        <w:pStyle w:val="ConsPlusNormal"/>
        <w:spacing w:before="220"/>
        <w:ind w:firstLine="540"/>
        <w:jc w:val="both"/>
      </w:pPr>
      <w:r>
        <w:t>72. Министр здравоохранения и социального развития Республики Карелия, заместитель Министра здравоохранения и социального развития Республики Карелия, начальники Центров по предварительной записи проводят прием граждан.</w:t>
      </w:r>
    </w:p>
    <w:p w:rsidR="003C57EF" w:rsidRDefault="003C57EF">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3C57EF" w:rsidRDefault="003C57EF">
      <w:pPr>
        <w:pStyle w:val="ConsPlusNormal"/>
        <w:spacing w:before="220"/>
        <w:ind w:firstLine="540"/>
        <w:jc w:val="both"/>
      </w:pPr>
      <w:r>
        <w:t xml:space="preserve">73.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w:t>
      </w:r>
      <w:r>
        <w:lastRenderedPageBreak/>
        <w:t>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57EF" w:rsidRDefault="003C57EF">
      <w:pPr>
        <w:pStyle w:val="ConsPlusNormal"/>
        <w:spacing w:before="220"/>
        <w:ind w:firstLine="540"/>
        <w:jc w:val="both"/>
      </w:pPr>
      <w:r>
        <w:t>Подача жалобы не приостанавливает исполнения обжалуемого решения или действия.</w:t>
      </w:r>
    </w:p>
    <w:p w:rsidR="003C57EF" w:rsidRDefault="003C57EF">
      <w:pPr>
        <w:pStyle w:val="ConsPlusNormal"/>
        <w:spacing w:before="220"/>
        <w:ind w:firstLine="540"/>
        <w:jc w:val="both"/>
      </w:pPr>
      <w:bookmarkStart w:id="9" w:name="P425"/>
      <w:bookmarkEnd w:id="9"/>
      <w:r>
        <w:t>74. По результатам рассмотрения жалобы орган, предоставляющий государственную услугу, принимает одно из следующих решений:</w:t>
      </w:r>
    </w:p>
    <w:p w:rsidR="003C57EF" w:rsidRDefault="003C57EF">
      <w:pPr>
        <w:pStyle w:val="ConsPlusNormal"/>
        <w:spacing w:before="220"/>
        <w:ind w:firstLine="540"/>
        <w:jc w:val="both"/>
      </w:pPr>
      <w: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41" w:history="1">
        <w:r>
          <w:rPr>
            <w:color w:val="0000FF"/>
          </w:rPr>
          <w:t>пунктом 25</w:t>
        </w:r>
      </w:hyperlink>
      <w:r>
        <w:t xml:space="preserve"> Административного регламента;</w:t>
      </w:r>
    </w:p>
    <w:p w:rsidR="003C57EF" w:rsidRDefault="003C57EF">
      <w:pPr>
        <w:pStyle w:val="ConsPlusNormal"/>
        <w:spacing w:before="220"/>
        <w:ind w:firstLine="540"/>
        <w:jc w:val="both"/>
      </w:pPr>
      <w:r>
        <w:t>- отказывает в удовлетворении жалобы.</w:t>
      </w:r>
    </w:p>
    <w:p w:rsidR="003C57EF" w:rsidRDefault="003C57EF">
      <w:pPr>
        <w:pStyle w:val="ConsPlusNormal"/>
        <w:spacing w:before="220"/>
        <w:ind w:firstLine="540"/>
        <w:jc w:val="both"/>
      </w:pPr>
      <w: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3C57EF" w:rsidRDefault="003C57EF">
      <w:pPr>
        <w:pStyle w:val="ConsPlusNormal"/>
        <w:spacing w:before="220"/>
        <w:ind w:firstLine="540"/>
        <w:jc w:val="both"/>
      </w:pPr>
      <w:r>
        <w:t xml:space="preserve">75. Не позднее дня, следующего за днем принятия решения, указанного в </w:t>
      </w:r>
      <w:hyperlink w:anchor="P425" w:history="1">
        <w:r>
          <w:rPr>
            <w:color w:val="0000FF"/>
          </w:rPr>
          <w:t>пункте 74</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3C57EF" w:rsidRDefault="003C57EF">
      <w:pPr>
        <w:pStyle w:val="ConsPlusNormal"/>
        <w:spacing w:before="220"/>
        <w:ind w:firstLine="540"/>
        <w:jc w:val="both"/>
      </w:pPr>
      <w:r>
        <w:t>76. Жалоба может быть оставлена без ответа в следующих случаях:</w:t>
      </w:r>
    </w:p>
    <w:p w:rsidR="003C57EF" w:rsidRDefault="003C57E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3C57EF" w:rsidRDefault="003C57EF">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57EF" w:rsidRDefault="003C57EF">
      <w:pPr>
        <w:pStyle w:val="ConsPlusNormal"/>
        <w:spacing w:before="220"/>
        <w:ind w:firstLine="540"/>
        <w:jc w:val="both"/>
      </w:pPr>
      <w:r>
        <w:t>77.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right"/>
        <w:outlineLvl w:val="1"/>
      </w:pPr>
      <w:r>
        <w:t>Приложение 1</w:t>
      </w:r>
    </w:p>
    <w:p w:rsidR="003C57EF" w:rsidRDefault="003C57EF">
      <w:pPr>
        <w:pStyle w:val="ConsPlusNormal"/>
        <w:jc w:val="right"/>
      </w:pPr>
      <w:r>
        <w:t>к Административному регламенту</w:t>
      </w:r>
    </w:p>
    <w:p w:rsidR="003C57EF" w:rsidRDefault="003C57EF">
      <w:pPr>
        <w:pStyle w:val="ConsPlusNormal"/>
        <w:jc w:val="right"/>
      </w:pPr>
      <w:r>
        <w:t>предоставления государственной услуги</w:t>
      </w:r>
    </w:p>
    <w:p w:rsidR="003C57EF" w:rsidRDefault="003C57EF">
      <w:pPr>
        <w:pStyle w:val="ConsPlusNormal"/>
        <w:jc w:val="right"/>
      </w:pPr>
      <w:r>
        <w:t>по предоставлению единовременного</w:t>
      </w:r>
    </w:p>
    <w:p w:rsidR="003C57EF" w:rsidRDefault="003C57EF">
      <w:pPr>
        <w:pStyle w:val="ConsPlusNormal"/>
        <w:jc w:val="right"/>
      </w:pPr>
      <w:r>
        <w:t>пособия при рождения ребенка,</w:t>
      </w:r>
    </w:p>
    <w:p w:rsidR="003C57EF" w:rsidRDefault="003C57EF">
      <w:pPr>
        <w:pStyle w:val="ConsPlusNormal"/>
        <w:jc w:val="right"/>
      </w:pPr>
      <w:r>
        <w:t>выплачиваемого дополнительно к</w:t>
      </w:r>
    </w:p>
    <w:p w:rsidR="003C57EF" w:rsidRDefault="003C57EF">
      <w:pPr>
        <w:pStyle w:val="ConsPlusNormal"/>
        <w:jc w:val="right"/>
      </w:pPr>
      <w:r>
        <w:t>единовременному пособию при рождении</w:t>
      </w:r>
    </w:p>
    <w:p w:rsidR="003C57EF" w:rsidRDefault="003C57EF">
      <w:pPr>
        <w:pStyle w:val="ConsPlusNormal"/>
        <w:jc w:val="right"/>
      </w:pPr>
      <w:r>
        <w:t>ребенка, предусмотренному Федеральным</w:t>
      </w:r>
    </w:p>
    <w:p w:rsidR="003C57EF" w:rsidRDefault="003C57EF">
      <w:pPr>
        <w:pStyle w:val="ConsPlusNormal"/>
        <w:jc w:val="right"/>
      </w:pPr>
      <w:r>
        <w:t>законом от 19 мая 1995 г. N 81-ФЗ</w:t>
      </w:r>
    </w:p>
    <w:p w:rsidR="003C57EF" w:rsidRDefault="003C57EF">
      <w:pPr>
        <w:pStyle w:val="ConsPlusNormal"/>
        <w:jc w:val="right"/>
      </w:pPr>
      <w:r>
        <w:t>"О государственных пособиях</w:t>
      </w:r>
    </w:p>
    <w:p w:rsidR="003C57EF" w:rsidRDefault="003C57EF">
      <w:pPr>
        <w:pStyle w:val="ConsPlusNormal"/>
        <w:jc w:val="right"/>
      </w:pPr>
      <w:r>
        <w:t>гражданам, имеющим детей"</w:t>
      </w:r>
    </w:p>
    <w:p w:rsidR="003C57EF" w:rsidRDefault="003C57EF">
      <w:pPr>
        <w:pStyle w:val="ConsPlusNormal"/>
        <w:jc w:val="both"/>
      </w:pPr>
    </w:p>
    <w:p w:rsidR="003C57EF" w:rsidRDefault="003C57EF">
      <w:pPr>
        <w:pStyle w:val="ConsPlusTitle"/>
        <w:jc w:val="center"/>
      </w:pPr>
      <w:bookmarkStart w:id="10" w:name="P451"/>
      <w:bookmarkEnd w:id="10"/>
      <w:r>
        <w:t>СВЕДЕНИЯ</w:t>
      </w:r>
    </w:p>
    <w:p w:rsidR="003C57EF" w:rsidRDefault="003C57EF">
      <w:pPr>
        <w:pStyle w:val="ConsPlusTitle"/>
        <w:jc w:val="center"/>
      </w:pPr>
      <w:r>
        <w:t>О МЕСТЕ НАХОЖДЕНИЯ И КОНТАКТНЫХ ТЕЛЕФОНАХ</w:t>
      </w:r>
    </w:p>
    <w:p w:rsidR="003C57EF" w:rsidRDefault="003C57EF">
      <w:pPr>
        <w:pStyle w:val="ConsPlusTitle"/>
        <w:jc w:val="center"/>
      </w:pPr>
      <w:r>
        <w:t>МИНИСТЕРСТВА ЗДРАВООХРАНЕНИЯ И СОЦИАЛЬНОГО РАЗВИТИЯ</w:t>
      </w:r>
    </w:p>
    <w:p w:rsidR="003C57EF" w:rsidRDefault="003C57EF">
      <w:pPr>
        <w:pStyle w:val="ConsPlusTitle"/>
        <w:jc w:val="center"/>
      </w:pPr>
      <w:r>
        <w:lastRenderedPageBreak/>
        <w:t>РЕСПУБЛИКИ КАРЕЛИЯ И ГОСУДАРСТВЕННЫХ КАЗЕННЫХ УЧРЕЖДЕНИЙ</w:t>
      </w:r>
    </w:p>
    <w:p w:rsidR="003C57EF" w:rsidRDefault="003C57EF">
      <w:pPr>
        <w:pStyle w:val="ConsPlusTitle"/>
        <w:jc w:val="center"/>
      </w:pPr>
      <w:r>
        <w:t>СОЦИАЛЬНОЙ ЗАЩИТЫ - ЦЕНТРОВ СОЦИАЛЬНОЙ РАБОТЫ ГОРОДОВ</w:t>
      </w:r>
    </w:p>
    <w:p w:rsidR="003C57EF" w:rsidRDefault="003C57EF">
      <w:pPr>
        <w:pStyle w:val="ConsPlusTitle"/>
        <w:jc w:val="center"/>
      </w:pPr>
      <w:r>
        <w:t>И РАЙОНОВ РЕСПУБЛИКИ КАРЕЛИЯ</w:t>
      </w:r>
    </w:p>
    <w:p w:rsidR="003C57EF" w:rsidRDefault="003C5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EF">
        <w:trPr>
          <w:jc w:val="center"/>
        </w:trPr>
        <w:tc>
          <w:tcPr>
            <w:tcW w:w="9294" w:type="dxa"/>
            <w:tcBorders>
              <w:top w:val="nil"/>
              <w:left w:val="single" w:sz="24" w:space="0" w:color="CED3F1"/>
              <w:bottom w:val="nil"/>
              <w:right w:val="single" w:sz="24" w:space="0" w:color="F4F3F8"/>
            </w:tcBorders>
            <w:shd w:val="clear" w:color="auto" w:fill="F4F3F8"/>
          </w:tcPr>
          <w:p w:rsidR="003C57EF" w:rsidRDefault="003C57EF">
            <w:pPr>
              <w:pStyle w:val="ConsPlusNormal"/>
              <w:jc w:val="center"/>
            </w:pPr>
            <w:r>
              <w:rPr>
                <w:color w:val="392C69"/>
              </w:rPr>
              <w:t>Список изменяющих документов</w:t>
            </w:r>
          </w:p>
          <w:p w:rsidR="003C57EF" w:rsidRDefault="003C57EF">
            <w:pPr>
              <w:pStyle w:val="ConsPlusNormal"/>
              <w:jc w:val="center"/>
            </w:pPr>
            <w:r>
              <w:rPr>
                <w:color w:val="392C69"/>
              </w:rPr>
              <w:t xml:space="preserve">(в ред. </w:t>
            </w:r>
            <w:hyperlink r:id="rId64" w:history="1">
              <w:r>
                <w:rPr>
                  <w:color w:val="0000FF"/>
                </w:rPr>
                <w:t>Приказа</w:t>
              </w:r>
            </w:hyperlink>
            <w:r>
              <w:rPr>
                <w:color w:val="392C69"/>
              </w:rPr>
              <w:t xml:space="preserve"> Минздравсоцразвития РК от 13.01.2016 N 15)</w:t>
            </w:r>
          </w:p>
        </w:tc>
      </w:tr>
    </w:tbl>
    <w:p w:rsidR="003C57EF" w:rsidRDefault="003C57EF">
      <w:pPr>
        <w:pStyle w:val="ConsPlusNormal"/>
        <w:jc w:val="both"/>
      </w:pPr>
    </w:p>
    <w:p w:rsidR="003C57EF" w:rsidRDefault="003C57EF">
      <w:pPr>
        <w:pStyle w:val="ConsPlusNormal"/>
        <w:jc w:val="center"/>
        <w:outlineLvl w:val="2"/>
      </w:pPr>
      <w:r>
        <w:t>Министерство здравоохранения и социального развития</w:t>
      </w:r>
    </w:p>
    <w:p w:rsidR="003C57EF" w:rsidRDefault="003C57EF">
      <w:pPr>
        <w:pStyle w:val="ConsPlusNormal"/>
        <w:jc w:val="center"/>
      </w:pPr>
      <w:r>
        <w:t>Республики Карелия</w:t>
      </w:r>
    </w:p>
    <w:p w:rsidR="003C57EF" w:rsidRDefault="003C57EF">
      <w:pPr>
        <w:pStyle w:val="ConsPlusNormal"/>
        <w:jc w:val="center"/>
      </w:pPr>
      <w:r>
        <w:t>185630, г. Петрозаводск, пр. Ленина, 6,</w:t>
      </w:r>
    </w:p>
    <w:p w:rsidR="003C57EF" w:rsidRDefault="003C57EF">
      <w:pPr>
        <w:pStyle w:val="ConsPlusNormal"/>
        <w:jc w:val="center"/>
      </w:pPr>
      <w:r>
        <w:t>http://www.mzsocial-rk.ru,</w:t>
      </w:r>
    </w:p>
    <w:p w:rsidR="003C57EF" w:rsidRDefault="003C57EF">
      <w:pPr>
        <w:pStyle w:val="ConsPlusNormal"/>
        <w:jc w:val="center"/>
      </w:pPr>
      <w:r>
        <w:t>е-mail: social@onego.ru</w:t>
      </w:r>
    </w:p>
    <w:p w:rsidR="003C57EF" w:rsidRDefault="003C57EF">
      <w:pPr>
        <w:pStyle w:val="ConsPlusNormal"/>
        <w:jc w:val="both"/>
      </w:pPr>
    </w:p>
    <w:p w:rsidR="003C57EF" w:rsidRDefault="003C57EF">
      <w:pPr>
        <w:sectPr w:rsidR="003C57EF" w:rsidSect="00316EA1">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6840"/>
      </w:tblGrid>
      <w:tr w:rsidR="003C57EF">
        <w:tc>
          <w:tcPr>
            <w:tcW w:w="2700" w:type="dxa"/>
            <w:vAlign w:val="center"/>
          </w:tcPr>
          <w:p w:rsidR="003C57EF" w:rsidRDefault="003C57EF">
            <w:pPr>
              <w:pStyle w:val="ConsPlusNormal"/>
            </w:pPr>
            <w:r>
              <w:lastRenderedPageBreak/>
              <w:t>Министр</w:t>
            </w:r>
          </w:p>
        </w:tc>
        <w:tc>
          <w:tcPr>
            <w:tcW w:w="6840" w:type="dxa"/>
          </w:tcPr>
          <w:p w:rsidR="003C57EF" w:rsidRDefault="003C57EF">
            <w:pPr>
              <w:pStyle w:val="ConsPlusNormal"/>
            </w:pPr>
            <w:r>
              <w:t>приемная 79-29-00</w:t>
            </w:r>
          </w:p>
        </w:tc>
      </w:tr>
      <w:tr w:rsidR="003C57EF">
        <w:tc>
          <w:tcPr>
            <w:tcW w:w="2700" w:type="dxa"/>
            <w:vAlign w:val="center"/>
          </w:tcPr>
          <w:p w:rsidR="003C57EF" w:rsidRDefault="003C57EF">
            <w:pPr>
              <w:pStyle w:val="ConsPlusNormal"/>
            </w:pPr>
            <w:r>
              <w:t>Заместитель Министра</w:t>
            </w:r>
          </w:p>
        </w:tc>
        <w:tc>
          <w:tcPr>
            <w:tcW w:w="6840" w:type="dxa"/>
          </w:tcPr>
          <w:p w:rsidR="003C57EF" w:rsidRDefault="003C57EF">
            <w:pPr>
              <w:pStyle w:val="ConsPlusNormal"/>
            </w:pPr>
            <w:r>
              <w:t>приемная 79-29-00</w:t>
            </w:r>
          </w:p>
        </w:tc>
      </w:tr>
      <w:tr w:rsidR="003C57EF">
        <w:tc>
          <w:tcPr>
            <w:tcW w:w="2700" w:type="dxa"/>
            <w:vAlign w:val="center"/>
          </w:tcPr>
          <w:p w:rsidR="003C57EF" w:rsidRDefault="003C57EF">
            <w:pPr>
              <w:pStyle w:val="ConsPlusNormal"/>
            </w:pPr>
            <w:r>
              <w:t>Начальник отдела социальной поддержки населения</w:t>
            </w:r>
          </w:p>
        </w:tc>
        <w:tc>
          <w:tcPr>
            <w:tcW w:w="6840" w:type="dxa"/>
          </w:tcPr>
          <w:p w:rsidR="003C57EF" w:rsidRDefault="003C57EF">
            <w:pPr>
              <w:pStyle w:val="ConsPlusNormal"/>
            </w:pPr>
            <w:r>
              <w:t>Егорова Марианна Владимировна</w:t>
            </w:r>
          </w:p>
          <w:p w:rsidR="003C57EF" w:rsidRDefault="003C57EF">
            <w:pPr>
              <w:pStyle w:val="ConsPlusNormal"/>
            </w:pPr>
            <w:r>
              <w:t>79-29-23</w:t>
            </w:r>
          </w:p>
        </w:tc>
      </w:tr>
      <w:tr w:rsidR="003C57EF">
        <w:tc>
          <w:tcPr>
            <w:tcW w:w="2700" w:type="dxa"/>
            <w:vAlign w:val="center"/>
          </w:tcPr>
          <w:p w:rsidR="003C57EF" w:rsidRDefault="003C57EF">
            <w:pPr>
              <w:pStyle w:val="ConsPlusNormal"/>
            </w:pPr>
            <w:r>
              <w:t>Доп. информация (график работы и пр.)</w:t>
            </w:r>
          </w:p>
        </w:tc>
        <w:tc>
          <w:tcPr>
            <w:tcW w:w="6840" w:type="dxa"/>
          </w:tcPr>
          <w:p w:rsidR="003C57EF" w:rsidRDefault="003C57EF">
            <w:pPr>
              <w:pStyle w:val="ConsPlusNormal"/>
              <w:jc w:val="both"/>
            </w:pPr>
            <w:r>
              <w:t>Режим работы:</w:t>
            </w:r>
          </w:p>
          <w:p w:rsidR="003C57EF" w:rsidRDefault="003C57EF">
            <w:pPr>
              <w:pStyle w:val="ConsPlusNormal"/>
              <w:jc w:val="both"/>
            </w:pPr>
            <w:r>
              <w:t>понедельник-четверг с 9.00 до 17.30</w:t>
            </w:r>
          </w:p>
          <w:p w:rsidR="003C57EF" w:rsidRDefault="003C57EF">
            <w:pPr>
              <w:pStyle w:val="ConsPlusNormal"/>
              <w:jc w:val="both"/>
            </w:pPr>
            <w:r>
              <w:t>пятница с 9.00 до 16.00</w:t>
            </w:r>
          </w:p>
          <w:p w:rsidR="003C57EF" w:rsidRDefault="003C57EF">
            <w:pPr>
              <w:pStyle w:val="ConsPlusNormal"/>
              <w:jc w:val="both"/>
            </w:pPr>
            <w:r>
              <w:t>перерыв с 13.00 до 14.00</w:t>
            </w:r>
          </w:p>
          <w:p w:rsidR="003C57EF" w:rsidRDefault="003C57EF">
            <w:pPr>
              <w:pStyle w:val="ConsPlusNormal"/>
              <w:jc w:val="both"/>
            </w:pPr>
            <w:r>
              <w:t>ведущий специалист отдела социальной поддержки населения Линник Дарья Юрьевна, каб. N 209</w:t>
            </w:r>
          </w:p>
          <w:p w:rsidR="003C57EF" w:rsidRDefault="003C57EF">
            <w:pPr>
              <w:pStyle w:val="ConsPlusNormal"/>
              <w:jc w:val="both"/>
            </w:pPr>
            <w:r>
              <w:t>телефон (814-2) 79-29-81</w:t>
            </w:r>
          </w:p>
          <w:p w:rsidR="003C57EF" w:rsidRDefault="003C57EF">
            <w:pPr>
              <w:pStyle w:val="ConsPlusNormal"/>
              <w:jc w:val="both"/>
            </w:pPr>
            <w:r>
              <w:t>e-mail: linnik@social.onego.ru</w:t>
            </w:r>
          </w:p>
        </w:tc>
      </w:tr>
    </w:tbl>
    <w:p w:rsidR="003C57EF" w:rsidRDefault="003C57EF">
      <w:pPr>
        <w:pStyle w:val="ConsPlusNormal"/>
        <w:jc w:val="both"/>
      </w:pPr>
    </w:p>
    <w:p w:rsidR="003C57EF" w:rsidRDefault="003C57EF">
      <w:pPr>
        <w:pStyle w:val="ConsPlusNormal"/>
        <w:jc w:val="center"/>
        <w:outlineLvl w:val="2"/>
      </w:pPr>
      <w:r>
        <w:t>Город Петрозаводск</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600"/>
      </w:tblGrid>
      <w:tr w:rsidR="003C57EF">
        <w:tc>
          <w:tcPr>
            <w:tcW w:w="9540" w:type="dxa"/>
            <w:gridSpan w:val="2"/>
          </w:tcPr>
          <w:p w:rsidR="003C57EF" w:rsidRDefault="003C57EF">
            <w:pPr>
              <w:pStyle w:val="ConsPlusNormal"/>
              <w:jc w:val="both"/>
            </w:pPr>
            <w:r>
              <w:t>Государственное казенное учреждение социальной защиты</w:t>
            </w:r>
          </w:p>
          <w:p w:rsidR="003C57EF" w:rsidRDefault="003C57EF">
            <w:pPr>
              <w:pStyle w:val="ConsPlusNormal"/>
              <w:jc w:val="both"/>
            </w:pPr>
            <w:r>
              <w:t>"Центр социальной работы г. Петрозаводска"</w:t>
            </w:r>
          </w:p>
          <w:p w:rsidR="003C57EF" w:rsidRDefault="003C57EF">
            <w:pPr>
              <w:pStyle w:val="ConsPlusNormal"/>
              <w:jc w:val="both"/>
            </w:pPr>
            <w:r>
              <w:t>185630, г. Петрозаводск, пр. Ленина, 6</w:t>
            </w:r>
          </w:p>
          <w:p w:rsidR="003C57EF" w:rsidRDefault="003C57EF">
            <w:pPr>
              <w:pStyle w:val="ConsPlusNormal"/>
              <w:jc w:val="both"/>
            </w:pPr>
            <w:r>
              <w:t>e-mail: petrosoc@karelia.ru</w:t>
            </w:r>
          </w:p>
        </w:tc>
      </w:tr>
      <w:tr w:rsidR="003C57EF">
        <w:tc>
          <w:tcPr>
            <w:tcW w:w="2940" w:type="dxa"/>
            <w:vAlign w:val="center"/>
          </w:tcPr>
          <w:p w:rsidR="003C57EF" w:rsidRDefault="003C57EF">
            <w:pPr>
              <w:pStyle w:val="ConsPlusNormal"/>
            </w:pPr>
            <w:r>
              <w:t>Начальник Центра</w:t>
            </w:r>
          </w:p>
        </w:tc>
        <w:tc>
          <w:tcPr>
            <w:tcW w:w="6600" w:type="dxa"/>
          </w:tcPr>
          <w:p w:rsidR="003C57EF" w:rsidRDefault="003C57EF">
            <w:pPr>
              <w:pStyle w:val="ConsPlusNormal"/>
            </w:pPr>
            <w:r>
              <w:t>77-46-43</w:t>
            </w:r>
          </w:p>
        </w:tc>
      </w:tr>
      <w:tr w:rsidR="003C57EF">
        <w:tc>
          <w:tcPr>
            <w:tcW w:w="2940" w:type="dxa"/>
            <w:vAlign w:val="center"/>
          </w:tcPr>
          <w:p w:rsidR="003C57EF" w:rsidRDefault="003C57EF">
            <w:pPr>
              <w:pStyle w:val="ConsPlusNormal"/>
            </w:pPr>
            <w:r>
              <w:t>Доп. информация (график работы и пр.)</w:t>
            </w:r>
          </w:p>
        </w:tc>
        <w:tc>
          <w:tcPr>
            <w:tcW w:w="6600" w:type="dxa"/>
          </w:tcPr>
          <w:p w:rsidR="003C57EF" w:rsidRDefault="003C57EF">
            <w:pPr>
              <w:pStyle w:val="ConsPlusNormal"/>
              <w:jc w:val="both"/>
            </w:pPr>
            <w:r>
              <w:t>Режим работы:</w:t>
            </w:r>
          </w:p>
          <w:p w:rsidR="003C57EF" w:rsidRDefault="003C57EF">
            <w:pPr>
              <w:pStyle w:val="ConsPlusNormal"/>
              <w:jc w:val="both"/>
            </w:pPr>
            <w:r>
              <w:t>понедельник - нет приема</w:t>
            </w:r>
          </w:p>
          <w:p w:rsidR="003C57EF" w:rsidRDefault="003C57EF">
            <w:pPr>
              <w:pStyle w:val="ConsPlusNormal"/>
              <w:jc w:val="both"/>
            </w:pPr>
            <w:r>
              <w:t>вторник с 9.00 до 13.00, с 14.00 до 16.00</w:t>
            </w:r>
          </w:p>
          <w:p w:rsidR="003C57EF" w:rsidRDefault="003C57EF">
            <w:pPr>
              <w:pStyle w:val="ConsPlusNormal"/>
              <w:jc w:val="both"/>
            </w:pPr>
            <w:r>
              <w:t>среда, четверг с 14.00 до 19.00</w:t>
            </w:r>
          </w:p>
          <w:p w:rsidR="003C57EF" w:rsidRDefault="003C57EF">
            <w:pPr>
              <w:pStyle w:val="ConsPlusNormal"/>
              <w:jc w:val="both"/>
            </w:pPr>
            <w:r>
              <w:t>пятница с 9.00 до 13.00, с 14.00 до 15.30</w:t>
            </w:r>
          </w:p>
          <w:p w:rsidR="003C57EF" w:rsidRDefault="003C57EF">
            <w:pPr>
              <w:pStyle w:val="ConsPlusNormal"/>
              <w:jc w:val="both"/>
            </w:pPr>
            <w:r>
              <w:t>Птица Екатерина Геннадьевна, ул. Куйбышева, 20, каб. 8</w:t>
            </w:r>
          </w:p>
          <w:p w:rsidR="003C57EF" w:rsidRDefault="003C57EF">
            <w:pPr>
              <w:pStyle w:val="ConsPlusNormal"/>
              <w:jc w:val="both"/>
            </w:pPr>
            <w:r>
              <w:t>тел.: 76-91-63, 78-28-41</w:t>
            </w:r>
          </w:p>
          <w:p w:rsidR="003C57EF" w:rsidRDefault="003C57EF">
            <w:pPr>
              <w:pStyle w:val="ConsPlusNormal"/>
              <w:jc w:val="both"/>
            </w:pPr>
            <w:r>
              <w:t xml:space="preserve">ул. Куйбышева, 20 - для жителей микрорайонов Центр, Зарека, </w:t>
            </w:r>
            <w:r>
              <w:lastRenderedPageBreak/>
              <w:t>Голиковка</w:t>
            </w:r>
          </w:p>
          <w:p w:rsidR="003C57EF" w:rsidRDefault="003C57EF">
            <w:pPr>
              <w:pStyle w:val="ConsPlusNormal"/>
              <w:jc w:val="both"/>
            </w:pPr>
            <w:r>
              <w:t>тел. 52-59-37</w:t>
            </w:r>
          </w:p>
          <w:p w:rsidR="003C57EF" w:rsidRDefault="003C57EF">
            <w:pPr>
              <w:pStyle w:val="ConsPlusNormal"/>
              <w:jc w:val="both"/>
            </w:pPr>
            <w:r>
              <w:t>ул. Кемская, 10 - для жителей микрорайонов Ключевая и Птицефабрика</w:t>
            </w:r>
          </w:p>
          <w:p w:rsidR="003C57EF" w:rsidRDefault="003C57EF">
            <w:pPr>
              <w:pStyle w:val="ConsPlusNormal"/>
              <w:jc w:val="both"/>
            </w:pPr>
            <w:r>
              <w:t>тел. 75-14-21</w:t>
            </w:r>
          </w:p>
          <w:p w:rsidR="003C57EF" w:rsidRDefault="003C57EF">
            <w:pPr>
              <w:pStyle w:val="ConsPlusNormal"/>
              <w:jc w:val="both"/>
            </w:pPr>
            <w:r>
              <w:t>Березовая аллея, 31 - для жителей микрорайонов Древлянка и Перевалка</w:t>
            </w:r>
          </w:p>
          <w:p w:rsidR="003C57EF" w:rsidRDefault="003C57EF">
            <w:pPr>
              <w:pStyle w:val="ConsPlusNormal"/>
              <w:jc w:val="both"/>
            </w:pPr>
            <w:r>
              <w:t>тел. 53-04-31</w:t>
            </w:r>
          </w:p>
          <w:p w:rsidR="003C57EF" w:rsidRDefault="003C57EF">
            <w:pPr>
              <w:pStyle w:val="ConsPlusNormal"/>
              <w:jc w:val="both"/>
            </w:pPr>
            <w:r>
              <w:t>ул. Ровио, 46 - для жителей микрорайона Кукковка</w:t>
            </w:r>
          </w:p>
          <w:p w:rsidR="003C57EF" w:rsidRDefault="003C57EF">
            <w:pPr>
              <w:pStyle w:val="ConsPlusNormal"/>
              <w:jc w:val="both"/>
            </w:pPr>
            <w:r>
              <w:t>тел. 74-50-85</w:t>
            </w:r>
          </w:p>
          <w:p w:rsidR="003C57EF" w:rsidRDefault="003C57EF">
            <w:pPr>
              <w:pStyle w:val="ConsPlusNormal"/>
              <w:jc w:val="both"/>
            </w:pPr>
            <w:r>
              <w:t>пр. Октябрьский, 4б - для жителей микрорайонов Октябрьский, Сулажгорский кирпичный завод, Пятый поселок и Сулажгора</w:t>
            </w:r>
          </w:p>
        </w:tc>
      </w:tr>
    </w:tbl>
    <w:p w:rsidR="003C57EF" w:rsidRDefault="003C57EF">
      <w:pPr>
        <w:sectPr w:rsidR="003C57EF">
          <w:pgSz w:w="16838" w:h="11905" w:orient="landscape"/>
          <w:pgMar w:top="1701" w:right="1134" w:bottom="850" w:left="1134" w:header="0" w:footer="0" w:gutter="0"/>
          <w:cols w:space="720"/>
        </w:sectPr>
      </w:pPr>
    </w:p>
    <w:p w:rsidR="003C57EF" w:rsidRDefault="003C57EF">
      <w:pPr>
        <w:pStyle w:val="ConsPlusNormal"/>
        <w:jc w:val="both"/>
      </w:pPr>
    </w:p>
    <w:p w:rsidR="003C57EF" w:rsidRDefault="003C57EF">
      <w:pPr>
        <w:pStyle w:val="ConsPlusNormal"/>
        <w:jc w:val="center"/>
        <w:outlineLvl w:val="2"/>
      </w:pPr>
      <w:r>
        <w:t>Беломорский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600"/>
      </w:tblGrid>
      <w:tr w:rsidR="003C57EF">
        <w:tc>
          <w:tcPr>
            <w:tcW w:w="9540"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Беломорского района"</w:t>
            </w:r>
          </w:p>
          <w:p w:rsidR="003C57EF" w:rsidRDefault="003C57EF">
            <w:pPr>
              <w:pStyle w:val="ConsPlusNormal"/>
            </w:pPr>
            <w:r>
              <w:t>186500, г. Беломорск, ул. Комсомольская, 3</w:t>
            </w:r>
          </w:p>
          <w:p w:rsidR="003C57EF" w:rsidRDefault="003C57EF">
            <w:pPr>
              <w:pStyle w:val="ConsPlusNormal"/>
            </w:pPr>
            <w:r>
              <w:t>e-mail: soccial@onego.ru</w:t>
            </w:r>
          </w:p>
        </w:tc>
      </w:tr>
      <w:tr w:rsidR="003C57EF">
        <w:tc>
          <w:tcPr>
            <w:tcW w:w="2940" w:type="dxa"/>
            <w:vAlign w:val="center"/>
          </w:tcPr>
          <w:p w:rsidR="003C57EF" w:rsidRDefault="003C57EF">
            <w:pPr>
              <w:pStyle w:val="ConsPlusNormal"/>
            </w:pPr>
            <w:r>
              <w:t>Начальник Центра</w:t>
            </w:r>
          </w:p>
        </w:tc>
        <w:tc>
          <w:tcPr>
            <w:tcW w:w="6600" w:type="dxa"/>
          </w:tcPr>
          <w:p w:rsidR="003C57EF" w:rsidRDefault="003C57EF">
            <w:pPr>
              <w:pStyle w:val="ConsPlusNormal"/>
            </w:pPr>
            <w:r>
              <w:t>(8-814-37) 5-20-61</w:t>
            </w:r>
          </w:p>
        </w:tc>
      </w:tr>
      <w:tr w:rsidR="003C57EF">
        <w:tc>
          <w:tcPr>
            <w:tcW w:w="2940" w:type="dxa"/>
            <w:vAlign w:val="center"/>
          </w:tcPr>
          <w:p w:rsidR="003C57EF" w:rsidRDefault="003C57EF">
            <w:pPr>
              <w:pStyle w:val="ConsPlusNormal"/>
            </w:pPr>
            <w:r>
              <w:t>Зам. начальника Центра</w:t>
            </w:r>
          </w:p>
        </w:tc>
        <w:tc>
          <w:tcPr>
            <w:tcW w:w="6600" w:type="dxa"/>
          </w:tcPr>
          <w:p w:rsidR="003C57EF" w:rsidRDefault="003C57EF">
            <w:pPr>
              <w:pStyle w:val="ConsPlusNormal"/>
            </w:pPr>
            <w:r>
              <w:t>(8-814-37) 5-20-61</w:t>
            </w:r>
          </w:p>
        </w:tc>
      </w:tr>
      <w:tr w:rsidR="003C57EF">
        <w:tc>
          <w:tcPr>
            <w:tcW w:w="2940" w:type="dxa"/>
            <w:vAlign w:val="center"/>
          </w:tcPr>
          <w:p w:rsidR="003C57EF" w:rsidRDefault="003C57EF">
            <w:pPr>
              <w:pStyle w:val="ConsPlusNormal"/>
            </w:pPr>
            <w:r>
              <w:t>Доп. информация (график работы и пр.)</w:t>
            </w:r>
          </w:p>
        </w:tc>
        <w:tc>
          <w:tcPr>
            <w:tcW w:w="6600" w:type="dxa"/>
          </w:tcPr>
          <w:p w:rsidR="003C57EF" w:rsidRDefault="003C57EF">
            <w:pPr>
              <w:pStyle w:val="ConsPlusNormal"/>
            </w:pPr>
            <w:r>
              <w:t>Режим работы:</w:t>
            </w:r>
          </w:p>
          <w:p w:rsidR="003C57EF" w:rsidRDefault="003C57EF">
            <w:pPr>
              <w:pStyle w:val="ConsPlusNormal"/>
            </w:pPr>
            <w:r>
              <w:t>понедельник-четверг с 8.45 до 17.15</w:t>
            </w:r>
          </w:p>
          <w:p w:rsidR="003C57EF" w:rsidRDefault="003C57EF">
            <w:pPr>
              <w:pStyle w:val="ConsPlusNormal"/>
            </w:pPr>
            <w:r>
              <w:t>пятница с 8.45 до 15.45</w:t>
            </w:r>
          </w:p>
          <w:p w:rsidR="003C57EF" w:rsidRDefault="003C57EF">
            <w:pPr>
              <w:pStyle w:val="ConsPlusNormal"/>
            </w:pPr>
            <w:r>
              <w:t>перерыв с 13.00 до 14.00</w:t>
            </w:r>
          </w:p>
          <w:p w:rsidR="003C57EF" w:rsidRDefault="003C57EF">
            <w:pPr>
              <w:pStyle w:val="ConsPlusNormal"/>
            </w:pPr>
            <w:r>
              <w:t>приемные дни: понедельник, среда с 8.45 до 17.15,</w:t>
            </w:r>
          </w:p>
          <w:p w:rsidR="003C57EF" w:rsidRDefault="003C57EF">
            <w:pPr>
              <w:pStyle w:val="ConsPlusNormal"/>
            </w:pPr>
            <w:r>
              <w:t>дежурный прием по предварительной записи с 17.15 до 19.00</w:t>
            </w:r>
          </w:p>
        </w:tc>
      </w:tr>
    </w:tbl>
    <w:p w:rsidR="003C57EF" w:rsidRDefault="003C57EF">
      <w:pPr>
        <w:pStyle w:val="ConsPlusNormal"/>
        <w:jc w:val="both"/>
      </w:pPr>
    </w:p>
    <w:p w:rsidR="003C57EF" w:rsidRDefault="003C57EF">
      <w:pPr>
        <w:pStyle w:val="ConsPlusNormal"/>
        <w:jc w:val="center"/>
        <w:outlineLvl w:val="2"/>
      </w:pPr>
      <w:r>
        <w:t>Калевальский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Калевальского национального района"</w:t>
            </w:r>
          </w:p>
          <w:p w:rsidR="003C57EF" w:rsidRDefault="003C57EF">
            <w:pPr>
              <w:pStyle w:val="ConsPlusNormal"/>
            </w:pPr>
            <w:r>
              <w:t>186910, п. Калевала, ул. Советская, 11</w:t>
            </w:r>
          </w:p>
          <w:p w:rsidR="003C57EF" w:rsidRDefault="003C57EF">
            <w:pPr>
              <w:pStyle w:val="ConsPlusNormal"/>
            </w:pPr>
            <w:r>
              <w:t>e-mail: kalevsoc@onego.ru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(8-814-54) 4-13-24</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(8-814-54) 4-15-97</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понедельник-четверг с 9.00 до 17.30</w:t>
            </w:r>
          </w:p>
          <w:p w:rsidR="003C57EF" w:rsidRDefault="003C57EF">
            <w:pPr>
              <w:pStyle w:val="ConsPlusNormal"/>
            </w:pPr>
            <w:r>
              <w:t>пятница с 9.00 до 16.00</w:t>
            </w:r>
          </w:p>
          <w:p w:rsidR="003C57EF" w:rsidRDefault="003C57EF">
            <w:pPr>
              <w:pStyle w:val="ConsPlusNormal"/>
            </w:pPr>
            <w:r>
              <w:t>перерыв с 13.00 до 14.00</w:t>
            </w:r>
          </w:p>
        </w:tc>
      </w:tr>
    </w:tbl>
    <w:p w:rsidR="003C57EF" w:rsidRDefault="003C57EF">
      <w:pPr>
        <w:pStyle w:val="ConsPlusNormal"/>
        <w:jc w:val="both"/>
      </w:pPr>
    </w:p>
    <w:p w:rsidR="003C57EF" w:rsidRDefault="003C57EF">
      <w:pPr>
        <w:pStyle w:val="ConsPlusNormal"/>
        <w:jc w:val="center"/>
        <w:outlineLvl w:val="2"/>
      </w:pPr>
      <w:r>
        <w:t>Кемский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г. Кеми и Кемского района"</w:t>
            </w:r>
          </w:p>
          <w:p w:rsidR="003C57EF" w:rsidRDefault="003C57EF">
            <w:pPr>
              <w:pStyle w:val="ConsPlusNormal"/>
            </w:pPr>
            <w:r>
              <w:t>186610, г. Кемь, пр. Пролетарский, 14</w:t>
            </w:r>
          </w:p>
          <w:p w:rsidR="003C57EF" w:rsidRDefault="003C57EF">
            <w:pPr>
              <w:pStyle w:val="ConsPlusNormal"/>
            </w:pPr>
            <w:r>
              <w:t>e-mail: uszk@onego.ru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(8-814-58) 2-24-03</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(8-814-58) 2-23-80</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понедельник-четверг с 8.30 до 17.00</w:t>
            </w:r>
          </w:p>
          <w:p w:rsidR="003C57EF" w:rsidRDefault="003C57EF">
            <w:pPr>
              <w:pStyle w:val="ConsPlusNormal"/>
            </w:pPr>
            <w:r>
              <w:t>пятница с 8.30 до 16.00</w:t>
            </w:r>
          </w:p>
          <w:p w:rsidR="003C57EF" w:rsidRDefault="003C57EF">
            <w:pPr>
              <w:pStyle w:val="ConsPlusNormal"/>
            </w:pPr>
            <w:r>
              <w:t>перерыв с 13.00 до 14.00</w:t>
            </w:r>
          </w:p>
          <w:p w:rsidR="003C57EF" w:rsidRDefault="003C57EF">
            <w:pPr>
              <w:pStyle w:val="ConsPlusNormal"/>
            </w:pPr>
            <w:r>
              <w:t>приемные дни: понедельник - среда</w:t>
            </w:r>
          </w:p>
        </w:tc>
      </w:tr>
    </w:tbl>
    <w:p w:rsidR="003C57EF" w:rsidRDefault="003C57EF">
      <w:pPr>
        <w:pStyle w:val="ConsPlusNormal"/>
        <w:jc w:val="both"/>
      </w:pPr>
    </w:p>
    <w:p w:rsidR="003C57EF" w:rsidRDefault="003C57EF">
      <w:pPr>
        <w:pStyle w:val="ConsPlusNormal"/>
        <w:jc w:val="center"/>
        <w:outlineLvl w:val="2"/>
      </w:pPr>
      <w:r>
        <w:t>Кондопожский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г. Кондопоги и Кондопожского района"</w:t>
            </w:r>
          </w:p>
          <w:p w:rsidR="003C57EF" w:rsidRDefault="003C57EF">
            <w:pPr>
              <w:pStyle w:val="ConsPlusNormal"/>
            </w:pPr>
            <w:r>
              <w:t>186200, г. Кондопога, ул. М.Горького, 13а</w:t>
            </w:r>
          </w:p>
          <w:p w:rsidR="003C57EF" w:rsidRDefault="003C57EF">
            <w:pPr>
              <w:pStyle w:val="ConsPlusNormal"/>
            </w:pPr>
            <w:r>
              <w:t>e-mail: tu-kon@sampo.ru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(8-814-51) 7-61-35</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(8-814-51) 7-84-92</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Часы приема:</w:t>
            </w:r>
          </w:p>
          <w:p w:rsidR="003C57EF" w:rsidRDefault="003C57EF">
            <w:pPr>
              <w:pStyle w:val="ConsPlusNormal"/>
            </w:pPr>
            <w:r>
              <w:t>понедельник с 8.30 до 17.30</w:t>
            </w:r>
          </w:p>
          <w:p w:rsidR="003C57EF" w:rsidRDefault="003C57EF">
            <w:pPr>
              <w:pStyle w:val="ConsPlusNormal"/>
            </w:pPr>
            <w:r>
              <w:t>вторник-четверг с 8.30 до 16.30</w:t>
            </w:r>
          </w:p>
          <w:p w:rsidR="003C57EF" w:rsidRDefault="003C57EF">
            <w:pPr>
              <w:pStyle w:val="ConsPlusNormal"/>
            </w:pPr>
            <w:r>
              <w:t>пятница - неприемный день</w:t>
            </w:r>
          </w:p>
          <w:p w:rsidR="003C57EF" w:rsidRDefault="003C57EF">
            <w:pPr>
              <w:pStyle w:val="ConsPlusNormal"/>
            </w:pPr>
            <w:r>
              <w:t>перерыв с 13.00 до 14.00</w:t>
            </w:r>
          </w:p>
        </w:tc>
      </w:tr>
    </w:tbl>
    <w:p w:rsidR="003C57EF" w:rsidRDefault="003C57EF">
      <w:pPr>
        <w:pStyle w:val="ConsPlusNormal"/>
        <w:jc w:val="both"/>
      </w:pPr>
    </w:p>
    <w:p w:rsidR="003C57EF" w:rsidRDefault="003C57EF">
      <w:pPr>
        <w:pStyle w:val="ConsPlusNormal"/>
        <w:jc w:val="center"/>
        <w:outlineLvl w:val="2"/>
      </w:pPr>
      <w:r>
        <w:t>Город Костомукша</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г. Костомукши"</w:t>
            </w:r>
          </w:p>
          <w:p w:rsidR="003C57EF" w:rsidRDefault="003C57EF">
            <w:pPr>
              <w:pStyle w:val="ConsPlusNormal"/>
            </w:pPr>
            <w:r>
              <w:t>186930, г. Костомукша, ул. Антикайнена, 21</w:t>
            </w:r>
          </w:p>
          <w:p w:rsidR="003C57EF" w:rsidRDefault="003C57EF">
            <w:pPr>
              <w:pStyle w:val="ConsPlusNormal"/>
            </w:pPr>
            <w:r>
              <w:t>e-mail: sozkos@onego.ru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(8-814-59) 5-15-32</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Время приема граждан:</w:t>
            </w:r>
          </w:p>
          <w:p w:rsidR="003C57EF" w:rsidRDefault="003C57EF">
            <w:pPr>
              <w:pStyle w:val="ConsPlusNormal"/>
            </w:pPr>
            <w:r>
              <w:t>понедельник с 14.00 до 17.00</w:t>
            </w:r>
          </w:p>
          <w:p w:rsidR="003C57EF" w:rsidRDefault="003C57EF">
            <w:pPr>
              <w:pStyle w:val="ConsPlusNormal"/>
            </w:pPr>
            <w:r>
              <w:t>вторник, четверг с 14.00 до 19.00 (дежурный прием)</w:t>
            </w:r>
          </w:p>
          <w:p w:rsidR="003C57EF" w:rsidRDefault="003C57EF">
            <w:pPr>
              <w:pStyle w:val="ConsPlusNormal"/>
            </w:pPr>
            <w:r>
              <w:t>пятница с 9.00 до 13.00</w:t>
            </w:r>
          </w:p>
        </w:tc>
      </w:tr>
    </w:tbl>
    <w:p w:rsidR="003C57EF" w:rsidRDefault="003C57EF">
      <w:pPr>
        <w:pStyle w:val="ConsPlusNormal"/>
        <w:jc w:val="both"/>
      </w:pPr>
    </w:p>
    <w:p w:rsidR="003C57EF" w:rsidRDefault="003C57EF">
      <w:pPr>
        <w:pStyle w:val="ConsPlusNormal"/>
        <w:jc w:val="center"/>
        <w:outlineLvl w:val="2"/>
      </w:pPr>
      <w:r>
        <w:t>Лахденпохский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Лахденпохского района"</w:t>
            </w:r>
          </w:p>
          <w:p w:rsidR="003C57EF" w:rsidRDefault="003C57EF">
            <w:pPr>
              <w:pStyle w:val="ConsPlusNormal"/>
            </w:pPr>
            <w:r>
              <w:t>186730, г. Лахденпохья, ул. Советская, 7а</w:t>
            </w:r>
          </w:p>
          <w:p w:rsidR="003C57EF" w:rsidRDefault="003C57EF">
            <w:pPr>
              <w:pStyle w:val="ConsPlusNormal"/>
            </w:pPr>
            <w:r>
              <w:t>e-mail: lahdsoc@onego.ru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(8-814-50) 2-22-71</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(8-814-50) 2-21-32</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понедельник-четверг с 8.30 до 17.00</w:t>
            </w:r>
          </w:p>
          <w:p w:rsidR="003C57EF" w:rsidRDefault="003C57EF">
            <w:pPr>
              <w:pStyle w:val="ConsPlusNormal"/>
            </w:pPr>
            <w:r>
              <w:t>пятница с 8.30 до 15.30</w:t>
            </w:r>
          </w:p>
          <w:p w:rsidR="003C57EF" w:rsidRDefault="003C57EF">
            <w:pPr>
              <w:pStyle w:val="ConsPlusNormal"/>
            </w:pPr>
            <w:r>
              <w:t>перерыв с 13.00 до 14.00</w:t>
            </w:r>
          </w:p>
        </w:tc>
      </w:tr>
    </w:tbl>
    <w:p w:rsidR="003C57EF" w:rsidRDefault="003C57EF">
      <w:pPr>
        <w:pStyle w:val="ConsPlusNormal"/>
        <w:jc w:val="both"/>
      </w:pPr>
    </w:p>
    <w:p w:rsidR="003C57EF" w:rsidRDefault="003C57EF">
      <w:pPr>
        <w:pStyle w:val="ConsPlusNormal"/>
        <w:jc w:val="center"/>
        <w:outlineLvl w:val="2"/>
      </w:pPr>
      <w:r>
        <w:t>Лоухский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lastRenderedPageBreak/>
              <w:t>Государственное казенное учреждение социальной защиты Республики Карелия</w:t>
            </w:r>
          </w:p>
          <w:p w:rsidR="003C57EF" w:rsidRDefault="003C57EF">
            <w:pPr>
              <w:pStyle w:val="ConsPlusNormal"/>
            </w:pPr>
            <w:r>
              <w:t>"Центр социальной работы Лоухского района"</w:t>
            </w:r>
          </w:p>
          <w:p w:rsidR="003C57EF" w:rsidRDefault="003C57EF">
            <w:pPr>
              <w:pStyle w:val="ConsPlusNormal"/>
            </w:pPr>
            <w:r>
              <w:t>186660, п. Лоухи, ул. Советская, 29</w:t>
            </w:r>
          </w:p>
          <w:p w:rsidR="003C57EF" w:rsidRDefault="003C57EF">
            <w:pPr>
              <w:pStyle w:val="ConsPlusNormal"/>
            </w:pPr>
            <w:r>
              <w:t>e-mail: loyh.soh@onego.ru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(8-814-39) 5-17-16</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(8-814-39) 5-13-35</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 с 8.30 до 17.00, дежурный прием с 17.00 до 19.00</w:t>
            </w:r>
          </w:p>
          <w:p w:rsidR="003C57EF" w:rsidRDefault="003C57EF">
            <w:pPr>
              <w:pStyle w:val="ConsPlusNormal"/>
            </w:pPr>
            <w:r>
              <w:t>вторник-четверг с 8.30 до 17.00</w:t>
            </w:r>
          </w:p>
          <w:p w:rsidR="003C57EF" w:rsidRDefault="003C57EF">
            <w:pPr>
              <w:pStyle w:val="ConsPlusNormal"/>
            </w:pPr>
            <w:r>
              <w:t>пятница с 9.00 до 16.00, неприемный день</w:t>
            </w:r>
          </w:p>
          <w:p w:rsidR="003C57EF" w:rsidRDefault="003C57EF">
            <w:pPr>
              <w:pStyle w:val="ConsPlusNormal"/>
            </w:pPr>
            <w:r>
              <w:t>перерыв с 13.00 до 14.00</w:t>
            </w:r>
          </w:p>
        </w:tc>
      </w:tr>
    </w:tbl>
    <w:p w:rsidR="003C57EF" w:rsidRDefault="003C57EF">
      <w:pPr>
        <w:pStyle w:val="ConsPlusNormal"/>
        <w:jc w:val="both"/>
      </w:pPr>
    </w:p>
    <w:p w:rsidR="003C57EF" w:rsidRDefault="003C57EF">
      <w:pPr>
        <w:pStyle w:val="ConsPlusNormal"/>
        <w:jc w:val="center"/>
        <w:outlineLvl w:val="2"/>
      </w:pPr>
      <w:r>
        <w:t>Медвежьегорский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Медвежьегорского района"</w:t>
            </w:r>
          </w:p>
          <w:p w:rsidR="003C57EF" w:rsidRDefault="003C57EF">
            <w:pPr>
              <w:pStyle w:val="ConsPlusNormal"/>
            </w:pPr>
            <w:r>
              <w:t>186350, г. Медвежьегорск, ул. Дзержинского, 16</w:t>
            </w:r>
          </w:p>
          <w:p w:rsidR="003C57EF" w:rsidRDefault="003C57EF">
            <w:pPr>
              <w:pStyle w:val="ConsPlusNormal"/>
            </w:pPr>
            <w:r>
              <w:t>e-mail: medsozsash@karelia.ru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(8-814-34) 5-78-78</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(8-814-34) 5-14-48</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понедельник-четверг с 8.30 до 17.00</w:t>
            </w:r>
          </w:p>
          <w:p w:rsidR="003C57EF" w:rsidRDefault="003C57EF">
            <w:pPr>
              <w:pStyle w:val="ConsPlusNormal"/>
            </w:pPr>
            <w:r>
              <w:t>пятница с 8.30 до 15.30</w:t>
            </w:r>
          </w:p>
          <w:p w:rsidR="003C57EF" w:rsidRDefault="003C57EF">
            <w:pPr>
              <w:pStyle w:val="ConsPlusNormal"/>
            </w:pPr>
            <w:r>
              <w:t>перерыв с 13.00 до 14.00</w:t>
            </w:r>
          </w:p>
        </w:tc>
      </w:tr>
    </w:tbl>
    <w:p w:rsidR="003C57EF" w:rsidRDefault="003C57EF">
      <w:pPr>
        <w:pStyle w:val="ConsPlusNormal"/>
        <w:jc w:val="both"/>
      </w:pPr>
    </w:p>
    <w:p w:rsidR="003C57EF" w:rsidRDefault="003C57EF">
      <w:pPr>
        <w:pStyle w:val="ConsPlusNormal"/>
        <w:jc w:val="center"/>
        <w:outlineLvl w:val="2"/>
      </w:pPr>
      <w:r>
        <w:t>Муезерский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lastRenderedPageBreak/>
              <w:t>Государственное казенное учреждение социальной защиты Республики Карелия</w:t>
            </w:r>
          </w:p>
          <w:p w:rsidR="003C57EF" w:rsidRDefault="003C57EF">
            <w:pPr>
              <w:pStyle w:val="ConsPlusNormal"/>
            </w:pPr>
            <w:r>
              <w:t>"Центр социальной работы Муезерского района"</w:t>
            </w:r>
          </w:p>
          <w:p w:rsidR="003C57EF" w:rsidRDefault="003C57EF">
            <w:pPr>
              <w:pStyle w:val="ConsPlusNormal"/>
            </w:pPr>
            <w:r>
              <w:t>186960, п. Муезерский, ул. Октябрьская, 28</w:t>
            </w:r>
          </w:p>
          <w:p w:rsidR="003C57EF" w:rsidRDefault="003C57EF">
            <w:pPr>
              <w:pStyle w:val="ConsPlusNormal"/>
            </w:pPr>
            <w:r>
              <w:t>e-mail: muesoc@onego.ru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(8-814-55) 3-34-45</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(8-814-55) 3-38-48</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понедельник-четверг с 8.45 до 17.15</w:t>
            </w:r>
          </w:p>
          <w:p w:rsidR="003C57EF" w:rsidRDefault="003C57EF">
            <w:pPr>
              <w:pStyle w:val="ConsPlusNormal"/>
            </w:pPr>
            <w:r>
              <w:t>пятница с 8.45 до 14.45 (без обеда)</w:t>
            </w:r>
          </w:p>
          <w:p w:rsidR="003C57EF" w:rsidRDefault="003C57EF">
            <w:pPr>
              <w:pStyle w:val="ConsPlusNormal"/>
            </w:pPr>
            <w:r>
              <w:t>перерыв с 13.00 до 14.00</w:t>
            </w:r>
          </w:p>
        </w:tc>
      </w:tr>
    </w:tbl>
    <w:p w:rsidR="003C57EF" w:rsidRDefault="003C57EF">
      <w:pPr>
        <w:pStyle w:val="ConsPlusNormal"/>
        <w:jc w:val="both"/>
      </w:pPr>
    </w:p>
    <w:p w:rsidR="003C57EF" w:rsidRDefault="003C57EF">
      <w:pPr>
        <w:pStyle w:val="ConsPlusNormal"/>
        <w:jc w:val="center"/>
        <w:outlineLvl w:val="2"/>
      </w:pPr>
      <w:r>
        <w:t>Олонецкий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Олонецкого района"</w:t>
            </w:r>
          </w:p>
          <w:p w:rsidR="003C57EF" w:rsidRDefault="003C57EF">
            <w:pPr>
              <w:pStyle w:val="ConsPlusNormal"/>
            </w:pPr>
            <w:r>
              <w:t>186000, г. Олонец, ул. Полевая, 11а</w:t>
            </w:r>
          </w:p>
          <w:p w:rsidR="003C57EF" w:rsidRDefault="003C57EF">
            <w:pPr>
              <w:pStyle w:val="ConsPlusNormal"/>
            </w:pPr>
            <w:r>
              <w:t>e-mail: olonsoc@onego.ru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(8-814-36) 4-10-57</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(8-814-36) 4-10-57</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jc w:val="both"/>
            </w:pPr>
            <w:r>
              <w:t>Режим работы:</w:t>
            </w:r>
          </w:p>
          <w:p w:rsidR="003C57EF" w:rsidRDefault="003C57EF">
            <w:pPr>
              <w:pStyle w:val="ConsPlusNormal"/>
              <w:jc w:val="both"/>
            </w:pPr>
            <w:r>
              <w:t>понедельник-четверг с 8.30 до 17.00</w:t>
            </w:r>
          </w:p>
          <w:p w:rsidR="003C57EF" w:rsidRDefault="003C57EF">
            <w:pPr>
              <w:pStyle w:val="ConsPlusNormal"/>
              <w:jc w:val="both"/>
            </w:pPr>
            <w:r>
              <w:t>пятница с 8.30 до 15.45</w:t>
            </w:r>
          </w:p>
          <w:p w:rsidR="003C57EF" w:rsidRDefault="003C57EF">
            <w:pPr>
              <w:pStyle w:val="ConsPlusNormal"/>
              <w:jc w:val="both"/>
            </w:pPr>
            <w:r>
              <w:t>перерыв с 13.00 до 14.00</w:t>
            </w:r>
          </w:p>
          <w:p w:rsidR="003C57EF" w:rsidRDefault="003C57EF">
            <w:pPr>
              <w:pStyle w:val="ConsPlusNormal"/>
              <w:jc w:val="both"/>
            </w:pPr>
            <w:r>
              <w:t>приемные дни: понедельник-пятница с 9.00 до 16.30,</w:t>
            </w:r>
          </w:p>
          <w:p w:rsidR="003C57EF" w:rsidRDefault="003C57EF">
            <w:pPr>
              <w:pStyle w:val="ConsPlusNormal"/>
              <w:jc w:val="both"/>
            </w:pPr>
            <w:r>
              <w:t>дежурный прием по предварительной записи: среда до 19.00</w:t>
            </w:r>
          </w:p>
        </w:tc>
      </w:tr>
    </w:tbl>
    <w:p w:rsidR="003C57EF" w:rsidRDefault="003C57EF">
      <w:pPr>
        <w:pStyle w:val="ConsPlusNormal"/>
        <w:jc w:val="both"/>
      </w:pPr>
    </w:p>
    <w:p w:rsidR="003C57EF" w:rsidRDefault="003C57EF">
      <w:pPr>
        <w:pStyle w:val="ConsPlusNormal"/>
        <w:jc w:val="center"/>
        <w:outlineLvl w:val="2"/>
      </w:pPr>
      <w:r>
        <w:t>Питкярантский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lastRenderedPageBreak/>
              <w:t>Государственное казенное учреждение социальной защиты Республики Карелия</w:t>
            </w:r>
          </w:p>
          <w:p w:rsidR="003C57EF" w:rsidRDefault="003C57EF">
            <w:pPr>
              <w:pStyle w:val="ConsPlusNormal"/>
            </w:pPr>
            <w:r>
              <w:t>"Центр социальной работы г. Питкяранты и Питкярантского района"</w:t>
            </w:r>
          </w:p>
          <w:p w:rsidR="003C57EF" w:rsidRDefault="003C57EF">
            <w:pPr>
              <w:pStyle w:val="ConsPlusNormal"/>
            </w:pPr>
            <w:r>
              <w:t>186810, г. Питкяранта, ул. Ленина, 33</w:t>
            </w:r>
          </w:p>
          <w:p w:rsidR="003C57EF" w:rsidRDefault="003C57EF">
            <w:pPr>
              <w:pStyle w:val="ConsPlusNormal"/>
            </w:pPr>
            <w:r>
              <w:t>e-mail: ptksocial@gmail.com</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(8-81433) 4-49-95</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(8-81433) 4-49-95</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 вторник, четверг с 8.30 до 17.00</w:t>
            </w:r>
          </w:p>
          <w:p w:rsidR="003C57EF" w:rsidRDefault="003C57EF">
            <w:pPr>
              <w:pStyle w:val="ConsPlusNormal"/>
            </w:pPr>
            <w:r>
              <w:t>пятница с 8.30 до 15.30</w:t>
            </w:r>
          </w:p>
          <w:p w:rsidR="003C57EF" w:rsidRDefault="003C57EF">
            <w:pPr>
              <w:pStyle w:val="ConsPlusNormal"/>
            </w:pPr>
            <w:r>
              <w:t>перерыв с 13.00 до 14.00</w:t>
            </w:r>
          </w:p>
        </w:tc>
      </w:tr>
    </w:tbl>
    <w:p w:rsidR="003C57EF" w:rsidRDefault="003C57EF">
      <w:pPr>
        <w:pStyle w:val="ConsPlusNormal"/>
        <w:jc w:val="both"/>
      </w:pPr>
    </w:p>
    <w:p w:rsidR="003C57EF" w:rsidRDefault="003C57EF">
      <w:pPr>
        <w:pStyle w:val="ConsPlusNormal"/>
        <w:jc w:val="center"/>
        <w:outlineLvl w:val="2"/>
      </w:pPr>
      <w:r>
        <w:t>Прионежский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Прионежского района"</w:t>
            </w:r>
          </w:p>
          <w:p w:rsidR="003C57EF" w:rsidRDefault="003C57EF">
            <w:pPr>
              <w:pStyle w:val="ConsPlusNormal"/>
            </w:pPr>
            <w:r>
              <w:t>185005, г. Петрозаводск, ул. Правды, 14</w:t>
            </w:r>
          </w:p>
          <w:p w:rsidR="003C57EF" w:rsidRDefault="003C57EF">
            <w:pPr>
              <w:pStyle w:val="ConsPlusNormal"/>
            </w:pPr>
            <w:r>
              <w:t>e-mail: prisoc@onego.ru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57-84-48</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Режим работы:</w:t>
            </w:r>
          </w:p>
          <w:p w:rsidR="003C57EF" w:rsidRDefault="003C57EF">
            <w:pPr>
              <w:pStyle w:val="ConsPlusNormal"/>
            </w:pPr>
            <w:r>
              <w:t>понедельник-четверг с 8.30 до 17.00</w:t>
            </w:r>
          </w:p>
          <w:p w:rsidR="003C57EF" w:rsidRDefault="003C57EF">
            <w:pPr>
              <w:pStyle w:val="ConsPlusNormal"/>
            </w:pPr>
            <w:r>
              <w:t>вторник - дежурный прием с 17.00 до 19.00</w:t>
            </w:r>
          </w:p>
          <w:p w:rsidR="003C57EF" w:rsidRDefault="003C57EF">
            <w:pPr>
              <w:pStyle w:val="ConsPlusNormal"/>
            </w:pPr>
            <w:r>
              <w:t>пятница с 8.30 до 15.30</w:t>
            </w:r>
          </w:p>
          <w:p w:rsidR="003C57EF" w:rsidRDefault="003C57EF">
            <w:pPr>
              <w:pStyle w:val="ConsPlusNormal"/>
            </w:pPr>
            <w:r>
              <w:t>перерыв с 13.00 до 14.00</w:t>
            </w:r>
          </w:p>
          <w:p w:rsidR="003C57EF" w:rsidRDefault="003C57EF">
            <w:pPr>
              <w:pStyle w:val="ConsPlusNormal"/>
            </w:pPr>
            <w:r>
              <w:t>телефон (8-814-2) 67-05-48</w:t>
            </w:r>
          </w:p>
        </w:tc>
      </w:tr>
    </w:tbl>
    <w:p w:rsidR="003C57EF" w:rsidRDefault="003C57EF">
      <w:pPr>
        <w:pStyle w:val="ConsPlusNormal"/>
        <w:jc w:val="both"/>
      </w:pPr>
    </w:p>
    <w:p w:rsidR="003C57EF" w:rsidRDefault="003C57EF">
      <w:pPr>
        <w:pStyle w:val="ConsPlusNormal"/>
        <w:jc w:val="center"/>
        <w:outlineLvl w:val="2"/>
      </w:pPr>
      <w:r>
        <w:t>Пряжинский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lastRenderedPageBreak/>
              <w:t>"Центр социальной работы Пряжинского района"</w:t>
            </w:r>
          </w:p>
          <w:p w:rsidR="003C57EF" w:rsidRDefault="003C57EF">
            <w:pPr>
              <w:pStyle w:val="ConsPlusNormal"/>
            </w:pPr>
            <w:r>
              <w:t>186120, п. Пряжа, ул. Петрозаводская, 16</w:t>
            </w:r>
          </w:p>
          <w:p w:rsidR="003C57EF" w:rsidRDefault="003C57EF">
            <w:pPr>
              <w:pStyle w:val="ConsPlusNormal"/>
            </w:pPr>
            <w:r>
              <w:t>e-mail: csr-pra@onego.ru</w:t>
            </w:r>
          </w:p>
        </w:tc>
      </w:tr>
      <w:tr w:rsidR="003C57EF">
        <w:tc>
          <w:tcPr>
            <w:tcW w:w="2940" w:type="dxa"/>
            <w:vAlign w:val="center"/>
          </w:tcPr>
          <w:p w:rsidR="003C57EF" w:rsidRDefault="003C57EF">
            <w:pPr>
              <w:pStyle w:val="ConsPlusNormal"/>
            </w:pPr>
            <w:r>
              <w:lastRenderedPageBreak/>
              <w:t>Начальник Центра</w:t>
            </w:r>
          </w:p>
        </w:tc>
        <w:tc>
          <w:tcPr>
            <w:tcW w:w="6576" w:type="dxa"/>
          </w:tcPr>
          <w:p w:rsidR="003C57EF" w:rsidRDefault="003C57EF">
            <w:pPr>
              <w:pStyle w:val="ConsPlusNormal"/>
            </w:pPr>
            <w:r>
              <w:t>(8-814-56) 3-14-04</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(8-814-56) 3-18-12</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jc w:val="both"/>
            </w:pPr>
            <w:r>
              <w:t>Режим работы:</w:t>
            </w:r>
          </w:p>
          <w:p w:rsidR="003C57EF" w:rsidRDefault="003C57EF">
            <w:pPr>
              <w:pStyle w:val="ConsPlusNormal"/>
              <w:jc w:val="both"/>
            </w:pPr>
            <w:r>
              <w:t>понедельник-четверг с 8.30 до 17.00</w:t>
            </w:r>
          </w:p>
          <w:p w:rsidR="003C57EF" w:rsidRDefault="003C57EF">
            <w:pPr>
              <w:pStyle w:val="ConsPlusNormal"/>
              <w:jc w:val="both"/>
            </w:pPr>
            <w:r>
              <w:t>пятница с 8.30 до 14.30 (без обеда)</w:t>
            </w:r>
          </w:p>
          <w:p w:rsidR="003C57EF" w:rsidRDefault="003C57EF">
            <w:pPr>
              <w:pStyle w:val="ConsPlusNormal"/>
              <w:jc w:val="both"/>
            </w:pPr>
            <w:r>
              <w:t>перерыв с 13.00 до 14.00</w:t>
            </w:r>
          </w:p>
        </w:tc>
      </w:tr>
    </w:tbl>
    <w:p w:rsidR="003C57EF" w:rsidRDefault="003C57EF">
      <w:pPr>
        <w:pStyle w:val="ConsPlusNormal"/>
        <w:jc w:val="both"/>
      </w:pPr>
    </w:p>
    <w:p w:rsidR="003C57EF" w:rsidRDefault="003C57EF">
      <w:pPr>
        <w:pStyle w:val="ConsPlusNormal"/>
        <w:jc w:val="center"/>
        <w:outlineLvl w:val="2"/>
      </w:pPr>
      <w:r>
        <w:t>Пудожский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Пудожского района"</w:t>
            </w:r>
          </w:p>
          <w:p w:rsidR="003C57EF" w:rsidRDefault="003C57EF">
            <w:pPr>
              <w:pStyle w:val="ConsPlusNormal"/>
            </w:pPr>
            <w:r>
              <w:t>186150, г. Пудож, ул. Пионерская, 1</w:t>
            </w:r>
          </w:p>
          <w:p w:rsidR="003C57EF" w:rsidRDefault="003C57EF">
            <w:pPr>
              <w:pStyle w:val="ConsPlusNormal"/>
            </w:pPr>
            <w:r>
              <w:t>e-mail: pudosoc@onego.ru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(8-814-52) 5-37-88</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(8-814-52) 5-39-08</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jc w:val="both"/>
            </w:pPr>
            <w:r>
              <w:t>Часы приема:</w:t>
            </w:r>
          </w:p>
          <w:p w:rsidR="003C57EF" w:rsidRDefault="003C57EF">
            <w:pPr>
              <w:pStyle w:val="ConsPlusNormal"/>
              <w:jc w:val="both"/>
            </w:pPr>
            <w:r>
              <w:t>понедельник с 9.00 до 17.30</w:t>
            </w:r>
          </w:p>
          <w:p w:rsidR="003C57EF" w:rsidRDefault="003C57EF">
            <w:pPr>
              <w:pStyle w:val="ConsPlusNormal"/>
              <w:jc w:val="both"/>
            </w:pPr>
            <w:r>
              <w:t>вторник с 9.00 до 13.00</w:t>
            </w:r>
          </w:p>
          <w:p w:rsidR="003C57EF" w:rsidRDefault="003C57EF">
            <w:pPr>
              <w:pStyle w:val="ConsPlusNormal"/>
              <w:jc w:val="both"/>
            </w:pPr>
            <w:r>
              <w:t>среда с 9.00 до 13.00</w:t>
            </w:r>
          </w:p>
          <w:p w:rsidR="003C57EF" w:rsidRDefault="003C57EF">
            <w:pPr>
              <w:pStyle w:val="ConsPlusNormal"/>
              <w:jc w:val="both"/>
            </w:pPr>
            <w:r>
              <w:t>четверг с 9.00 до 13.00</w:t>
            </w:r>
          </w:p>
          <w:p w:rsidR="003C57EF" w:rsidRDefault="003C57EF">
            <w:pPr>
              <w:pStyle w:val="ConsPlusNormal"/>
              <w:jc w:val="both"/>
            </w:pPr>
            <w:r>
              <w:t>пятница с 9.00 до 16.00</w:t>
            </w:r>
          </w:p>
          <w:p w:rsidR="003C57EF" w:rsidRDefault="003C57EF">
            <w:pPr>
              <w:pStyle w:val="ConsPlusNormal"/>
              <w:jc w:val="both"/>
            </w:pPr>
            <w:r>
              <w:t>перерыв с 13.00 до 14.00</w:t>
            </w:r>
          </w:p>
        </w:tc>
      </w:tr>
    </w:tbl>
    <w:p w:rsidR="003C57EF" w:rsidRDefault="003C57EF">
      <w:pPr>
        <w:pStyle w:val="ConsPlusNormal"/>
        <w:jc w:val="both"/>
      </w:pPr>
    </w:p>
    <w:p w:rsidR="003C57EF" w:rsidRDefault="003C57EF">
      <w:pPr>
        <w:pStyle w:val="ConsPlusNormal"/>
        <w:jc w:val="center"/>
        <w:outlineLvl w:val="2"/>
      </w:pPr>
      <w:r>
        <w:t>Сегежский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lastRenderedPageBreak/>
              <w:t>Государственное казенное учреждение социальной защиты Республики Карелия</w:t>
            </w:r>
          </w:p>
          <w:p w:rsidR="003C57EF" w:rsidRDefault="003C57EF">
            <w:pPr>
              <w:pStyle w:val="ConsPlusNormal"/>
            </w:pPr>
            <w:r>
              <w:t>"Центр социальной работы г. Сегежи и Сегежского района"</w:t>
            </w:r>
          </w:p>
          <w:p w:rsidR="003C57EF" w:rsidRDefault="003C57EF">
            <w:pPr>
              <w:pStyle w:val="ConsPlusNormal"/>
            </w:pPr>
            <w:r>
              <w:t>186420, г. Сегежа, ул. Гагарина, 7</w:t>
            </w:r>
          </w:p>
          <w:p w:rsidR="003C57EF" w:rsidRDefault="003C57EF">
            <w:pPr>
              <w:pStyle w:val="ConsPlusNormal"/>
            </w:pPr>
            <w:r>
              <w:t>e-mail: segusz@onego.ru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(8-814-31) 4-20-06</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(8-814-31) 4-20-06</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jc w:val="both"/>
            </w:pPr>
            <w:r>
              <w:t>График приема граждан:</w:t>
            </w:r>
          </w:p>
          <w:p w:rsidR="003C57EF" w:rsidRDefault="003C57EF">
            <w:pPr>
              <w:pStyle w:val="ConsPlusNormal"/>
              <w:jc w:val="both"/>
            </w:pPr>
            <w:r>
              <w:t>понедельник-среда с 9.00 до 13.00</w:t>
            </w:r>
          </w:p>
          <w:p w:rsidR="003C57EF" w:rsidRDefault="003C57EF">
            <w:pPr>
              <w:pStyle w:val="ConsPlusNormal"/>
              <w:jc w:val="both"/>
            </w:pPr>
            <w:r>
              <w:t>четверг с 14.00 до 17.00</w:t>
            </w:r>
          </w:p>
          <w:p w:rsidR="003C57EF" w:rsidRDefault="003C57EF">
            <w:pPr>
              <w:pStyle w:val="ConsPlusNormal"/>
              <w:jc w:val="both"/>
            </w:pPr>
            <w:r>
              <w:t>пятница - неприемный день</w:t>
            </w:r>
          </w:p>
        </w:tc>
      </w:tr>
    </w:tbl>
    <w:p w:rsidR="003C57EF" w:rsidRDefault="003C57EF">
      <w:pPr>
        <w:pStyle w:val="ConsPlusNormal"/>
        <w:jc w:val="both"/>
      </w:pPr>
    </w:p>
    <w:p w:rsidR="003C57EF" w:rsidRDefault="003C57EF">
      <w:pPr>
        <w:pStyle w:val="ConsPlusNormal"/>
        <w:jc w:val="center"/>
        <w:outlineLvl w:val="2"/>
      </w:pPr>
      <w:r>
        <w:t>Сортавальский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t>"Центр социальной работы г. Сортавалы"</w:t>
            </w:r>
          </w:p>
          <w:p w:rsidR="003C57EF" w:rsidRDefault="003C57EF">
            <w:pPr>
              <w:pStyle w:val="ConsPlusNormal"/>
            </w:pPr>
            <w:r>
              <w:t>186790, г. Сортавала, ул. Ленина, 24</w:t>
            </w:r>
          </w:p>
          <w:p w:rsidR="003C57EF" w:rsidRDefault="003C57EF">
            <w:pPr>
              <w:pStyle w:val="ConsPlusNormal"/>
            </w:pPr>
            <w:r>
              <w:t>e-mail: sortsoc@onego.ru</w:t>
            </w:r>
          </w:p>
        </w:tc>
      </w:tr>
      <w:tr w:rsidR="003C57EF">
        <w:tc>
          <w:tcPr>
            <w:tcW w:w="2940" w:type="dxa"/>
            <w:vAlign w:val="center"/>
          </w:tcPr>
          <w:p w:rsidR="003C57EF" w:rsidRDefault="003C57EF">
            <w:pPr>
              <w:pStyle w:val="ConsPlusNormal"/>
            </w:pPr>
            <w:r>
              <w:t>Начальник Центра</w:t>
            </w:r>
          </w:p>
        </w:tc>
        <w:tc>
          <w:tcPr>
            <w:tcW w:w="6576" w:type="dxa"/>
          </w:tcPr>
          <w:p w:rsidR="003C57EF" w:rsidRDefault="003C57EF">
            <w:pPr>
              <w:pStyle w:val="ConsPlusNormal"/>
            </w:pPr>
            <w:r>
              <w:t>(8-81430) 4-51-40</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(8-81430) 2-52-20</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jc w:val="both"/>
            </w:pPr>
            <w:r>
              <w:t>Режим работы:</w:t>
            </w:r>
          </w:p>
          <w:p w:rsidR="003C57EF" w:rsidRDefault="003C57EF">
            <w:pPr>
              <w:pStyle w:val="ConsPlusNormal"/>
              <w:jc w:val="both"/>
            </w:pPr>
            <w:r>
              <w:t>понедельник, четверг с 8.30 до 18.00</w:t>
            </w:r>
          </w:p>
          <w:p w:rsidR="003C57EF" w:rsidRDefault="003C57EF">
            <w:pPr>
              <w:pStyle w:val="ConsPlusNormal"/>
              <w:jc w:val="both"/>
            </w:pPr>
            <w:r>
              <w:t>понедельник, вторник, четверг с 8.30 до 17.00 для жителей поселка</w:t>
            </w:r>
          </w:p>
          <w:p w:rsidR="003C57EF" w:rsidRDefault="003C57EF">
            <w:pPr>
              <w:pStyle w:val="ConsPlusNormal"/>
              <w:jc w:val="both"/>
            </w:pPr>
            <w:r>
              <w:t>перерыв с 13.00 до 14.00</w:t>
            </w:r>
          </w:p>
        </w:tc>
      </w:tr>
    </w:tbl>
    <w:p w:rsidR="003C57EF" w:rsidRDefault="003C57EF">
      <w:pPr>
        <w:pStyle w:val="ConsPlusNormal"/>
        <w:jc w:val="both"/>
      </w:pPr>
    </w:p>
    <w:p w:rsidR="003C57EF" w:rsidRDefault="003C57EF">
      <w:pPr>
        <w:pStyle w:val="ConsPlusNormal"/>
        <w:jc w:val="center"/>
        <w:outlineLvl w:val="2"/>
      </w:pPr>
      <w:r>
        <w:t>Суоярвский муниципальный район</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576"/>
      </w:tblGrid>
      <w:tr w:rsidR="003C57EF">
        <w:tc>
          <w:tcPr>
            <w:tcW w:w="9516" w:type="dxa"/>
            <w:gridSpan w:val="2"/>
          </w:tcPr>
          <w:p w:rsidR="003C57EF" w:rsidRDefault="003C57EF">
            <w:pPr>
              <w:pStyle w:val="ConsPlusNormal"/>
            </w:pPr>
            <w:r>
              <w:t>Государственное казенное учреждение социальной защиты Республики Карелия</w:t>
            </w:r>
          </w:p>
          <w:p w:rsidR="003C57EF" w:rsidRDefault="003C57EF">
            <w:pPr>
              <w:pStyle w:val="ConsPlusNormal"/>
            </w:pPr>
            <w:r>
              <w:lastRenderedPageBreak/>
              <w:t>"Центр социальной работы Суоярвского района"</w:t>
            </w:r>
          </w:p>
          <w:p w:rsidR="003C57EF" w:rsidRDefault="003C57EF">
            <w:pPr>
              <w:pStyle w:val="ConsPlusNormal"/>
            </w:pPr>
            <w:r>
              <w:t>186870, г. Суоярви, ул. Шельшакова, 2</w:t>
            </w:r>
          </w:p>
          <w:p w:rsidR="003C57EF" w:rsidRDefault="003C57EF">
            <w:pPr>
              <w:pStyle w:val="ConsPlusNormal"/>
            </w:pPr>
            <w:r>
              <w:t>e-mail: mtsuo@onego.ru</w:t>
            </w:r>
          </w:p>
        </w:tc>
      </w:tr>
      <w:tr w:rsidR="003C57EF">
        <w:tc>
          <w:tcPr>
            <w:tcW w:w="2940" w:type="dxa"/>
            <w:vAlign w:val="center"/>
          </w:tcPr>
          <w:p w:rsidR="003C57EF" w:rsidRDefault="003C57EF">
            <w:pPr>
              <w:pStyle w:val="ConsPlusNormal"/>
            </w:pPr>
            <w:r>
              <w:lastRenderedPageBreak/>
              <w:t>Начальник Центра</w:t>
            </w:r>
          </w:p>
        </w:tc>
        <w:tc>
          <w:tcPr>
            <w:tcW w:w="6576" w:type="dxa"/>
          </w:tcPr>
          <w:p w:rsidR="003C57EF" w:rsidRDefault="003C57EF">
            <w:pPr>
              <w:pStyle w:val="ConsPlusNormal"/>
            </w:pPr>
            <w:r>
              <w:t>(8-814-57) 5-10-21</w:t>
            </w:r>
          </w:p>
        </w:tc>
      </w:tr>
      <w:tr w:rsidR="003C57EF">
        <w:tc>
          <w:tcPr>
            <w:tcW w:w="2940" w:type="dxa"/>
            <w:vAlign w:val="center"/>
          </w:tcPr>
          <w:p w:rsidR="003C57EF" w:rsidRDefault="003C57EF">
            <w:pPr>
              <w:pStyle w:val="ConsPlusNormal"/>
            </w:pPr>
            <w:r>
              <w:t>Заместитель начальника</w:t>
            </w:r>
          </w:p>
        </w:tc>
        <w:tc>
          <w:tcPr>
            <w:tcW w:w="6576" w:type="dxa"/>
          </w:tcPr>
          <w:p w:rsidR="003C57EF" w:rsidRDefault="003C57EF">
            <w:pPr>
              <w:pStyle w:val="ConsPlusNormal"/>
            </w:pPr>
            <w:r>
              <w:t>(8-814-57) 5-10-21</w:t>
            </w:r>
          </w:p>
        </w:tc>
      </w:tr>
      <w:tr w:rsidR="003C57EF">
        <w:tc>
          <w:tcPr>
            <w:tcW w:w="2940" w:type="dxa"/>
            <w:vAlign w:val="center"/>
          </w:tcPr>
          <w:p w:rsidR="003C57EF" w:rsidRDefault="003C57EF">
            <w:pPr>
              <w:pStyle w:val="ConsPlusNormal"/>
            </w:pPr>
            <w:r>
              <w:t>Доп. информация (график работы и пр.)</w:t>
            </w:r>
          </w:p>
        </w:tc>
        <w:tc>
          <w:tcPr>
            <w:tcW w:w="6576" w:type="dxa"/>
          </w:tcPr>
          <w:p w:rsidR="003C57EF" w:rsidRDefault="003C57EF">
            <w:pPr>
              <w:pStyle w:val="ConsPlusNormal"/>
            </w:pPr>
            <w:r>
              <w:t>Часы приема:</w:t>
            </w:r>
          </w:p>
          <w:p w:rsidR="003C57EF" w:rsidRDefault="003C57EF">
            <w:pPr>
              <w:pStyle w:val="ConsPlusNormal"/>
            </w:pPr>
            <w:r>
              <w:t>понедельник-четверг с 9.00 до 16.00</w:t>
            </w:r>
          </w:p>
          <w:p w:rsidR="003C57EF" w:rsidRDefault="003C57EF">
            <w:pPr>
              <w:pStyle w:val="ConsPlusNormal"/>
            </w:pPr>
            <w:r>
              <w:t>пятница с 9.00 до 15.00 (без обеда)</w:t>
            </w:r>
          </w:p>
        </w:tc>
      </w:tr>
    </w:tbl>
    <w:p w:rsidR="003C57EF" w:rsidRDefault="003C57EF">
      <w:pPr>
        <w:sectPr w:rsidR="003C57EF">
          <w:pgSz w:w="16838" w:h="11905" w:orient="landscape"/>
          <w:pgMar w:top="1701" w:right="1134" w:bottom="850" w:left="1134" w:header="0" w:footer="0" w:gutter="0"/>
          <w:cols w:space="720"/>
        </w:sectPr>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right"/>
        <w:outlineLvl w:val="1"/>
      </w:pPr>
      <w:r>
        <w:t>Приложение 2</w:t>
      </w:r>
    </w:p>
    <w:p w:rsidR="003C57EF" w:rsidRDefault="003C57EF">
      <w:pPr>
        <w:pStyle w:val="ConsPlusNormal"/>
        <w:jc w:val="right"/>
      </w:pPr>
      <w:r>
        <w:t>к Административному регламенту</w:t>
      </w:r>
    </w:p>
    <w:p w:rsidR="003C57EF" w:rsidRDefault="003C57EF">
      <w:pPr>
        <w:pStyle w:val="ConsPlusNormal"/>
        <w:jc w:val="right"/>
      </w:pPr>
      <w:r>
        <w:t>предоставления государственной услуги</w:t>
      </w:r>
    </w:p>
    <w:p w:rsidR="003C57EF" w:rsidRDefault="003C57EF">
      <w:pPr>
        <w:pStyle w:val="ConsPlusNormal"/>
        <w:jc w:val="right"/>
      </w:pPr>
      <w:r>
        <w:t>по предоставлению единовременного</w:t>
      </w:r>
    </w:p>
    <w:p w:rsidR="003C57EF" w:rsidRDefault="003C57EF">
      <w:pPr>
        <w:pStyle w:val="ConsPlusNormal"/>
        <w:jc w:val="right"/>
      </w:pPr>
      <w:r>
        <w:t>пособия при рождения ребенка,</w:t>
      </w:r>
    </w:p>
    <w:p w:rsidR="003C57EF" w:rsidRDefault="003C57EF">
      <w:pPr>
        <w:pStyle w:val="ConsPlusNormal"/>
        <w:jc w:val="right"/>
      </w:pPr>
      <w:r>
        <w:t>выплачиваемого дополнительно к</w:t>
      </w:r>
    </w:p>
    <w:p w:rsidR="003C57EF" w:rsidRDefault="003C57EF">
      <w:pPr>
        <w:pStyle w:val="ConsPlusNormal"/>
        <w:jc w:val="right"/>
      </w:pPr>
      <w:r>
        <w:t>единовременному пособию при рождении</w:t>
      </w:r>
    </w:p>
    <w:p w:rsidR="003C57EF" w:rsidRDefault="003C57EF">
      <w:pPr>
        <w:pStyle w:val="ConsPlusNormal"/>
        <w:jc w:val="right"/>
      </w:pPr>
      <w:r>
        <w:t>ребенка, предусмотренному Федеральным</w:t>
      </w:r>
    </w:p>
    <w:p w:rsidR="003C57EF" w:rsidRDefault="003C57EF">
      <w:pPr>
        <w:pStyle w:val="ConsPlusNormal"/>
        <w:jc w:val="right"/>
      </w:pPr>
      <w:r>
        <w:t>законом от 19 мая 1995 г. N 81-ФЗ</w:t>
      </w:r>
    </w:p>
    <w:p w:rsidR="003C57EF" w:rsidRDefault="003C57EF">
      <w:pPr>
        <w:pStyle w:val="ConsPlusNormal"/>
        <w:jc w:val="right"/>
      </w:pPr>
      <w:r>
        <w:t>"О государственных пособиях</w:t>
      </w:r>
    </w:p>
    <w:p w:rsidR="003C57EF" w:rsidRDefault="003C57EF">
      <w:pPr>
        <w:pStyle w:val="ConsPlusNormal"/>
        <w:jc w:val="right"/>
      </w:pPr>
      <w:r>
        <w:t>гражданам, имеющим детей"</w:t>
      </w:r>
    </w:p>
    <w:p w:rsidR="003C57EF" w:rsidRDefault="003C57EF">
      <w:pPr>
        <w:pStyle w:val="ConsPlusNormal"/>
        <w:jc w:val="both"/>
      </w:pPr>
    </w:p>
    <w:p w:rsidR="003C57EF" w:rsidRDefault="003C57EF">
      <w:pPr>
        <w:pStyle w:val="ConsPlusTitle"/>
        <w:jc w:val="center"/>
      </w:pPr>
      <w:bookmarkStart w:id="11" w:name="P803"/>
      <w:bookmarkEnd w:id="11"/>
      <w:r>
        <w:t>БЛОК-СХЕМА</w:t>
      </w:r>
    </w:p>
    <w:p w:rsidR="003C57EF" w:rsidRDefault="003C57EF">
      <w:pPr>
        <w:pStyle w:val="ConsPlusTitle"/>
        <w:jc w:val="center"/>
      </w:pPr>
      <w:r>
        <w:t>ПРЕДОСТАВЛЕНИЯ ГОСУДАРСТВЕННОЙ УСЛУГИ</w:t>
      </w:r>
    </w:p>
    <w:p w:rsidR="003C57EF" w:rsidRDefault="003C5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EF">
        <w:trPr>
          <w:jc w:val="center"/>
        </w:trPr>
        <w:tc>
          <w:tcPr>
            <w:tcW w:w="9294" w:type="dxa"/>
            <w:tcBorders>
              <w:top w:val="nil"/>
              <w:left w:val="single" w:sz="24" w:space="0" w:color="CED3F1"/>
              <w:bottom w:val="nil"/>
              <w:right w:val="single" w:sz="24" w:space="0" w:color="F4F3F8"/>
            </w:tcBorders>
            <w:shd w:val="clear" w:color="auto" w:fill="F4F3F8"/>
          </w:tcPr>
          <w:p w:rsidR="003C57EF" w:rsidRDefault="003C57EF">
            <w:pPr>
              <w:pStyle w:val="ConsPlusNormal"/>
              <w:jc w:val="center"/>
            </w:pPr>
            <w:r>
              <w:rPr>
                <w:color w:val="392C69"/>
              </w:rPr>
              <w:t>Список изменяющих документов</w:t>
            </w:r>
          </w:p>
          <w:p w:rsidR="003C57EF" w:rsidRDefault="003C57EF">
            <w:pPr>
              <w:pStyle w:val="ConsPlusNormal"/>
              <w:jc w:val="center"/>
            </w:pPr>
            <w:r>
              <w:rPr>
                <w:color w:val="392C69"/>
              </w:rPr>
              <w:t xml:space="preserve">(в ред. </w:t>
            </w:r>
            <w:hyperlink r:id="rId65" w:history="1">
              <w:r>
                <w:rPr>
                  <w:color w:val="0000FF"/>
                </w:rPr>
                <w:t>Приказа</w:t>
              </w:r>
            </w:hyperlink>
            <w:r>
              <w:rPr>
                <w:color w:val="392C69"/>
              </w:rPr>
              <w:t xml:space="preserve"> Минздравсоцразвития РК от 13.01.2016 N 15)</w:t>
            </w:r>
          </w:p>
        </w:tc>
      </w:tr>
    </w:tbl>
    <w:p w:rsidR="003C57EF" w:rsidRDefault="003C57EF">
      <w:pPr>
        <w:pStyle w:val="ConsPlusNormal"/>
        <w:jc w:val="both"/>
      </w:pPr>
    </w:p>
    <w:p w:rsidR="003C57EF" w:rsidRDefault="003C57EF">
      <w:pPr>
        <w:pStyle w:val="ConsPlusNonformat"/>
        <w:jc w:val="both"/>
      </w:pPr>
      <w:r>
        <w:t xml:space="preserve">    ┌─────────────────────────────────────────────────────────────────────┐</w:t>
      </w:r>
    </w:p>
    <w:p w:rsidR="003C57EF" w:rsidRDefault="003C57EF">
      <w:pPr>
        <w:pStyle w:val="ConsPlusNonformat"/>
        <w:jc w:val="both"/>
      </w:pPr>
      <w:r>
        <w:t xml:space="preserve">    │Информирование и консультирование граждан по вопросам предоставления │</w:t>
      </w:r>
    </w:p>
    <w:p w:rsidR="003C57EF" w:rsidRDefault="003C57EF">
      <w:pPr>
        <w:pStyle w:val="ConsPlusNonformat"/>
        <w:jc w:val="both"/>
      </w:pPr>
      <w:r>
        <w:t xml:space="preserve">    │                     государственной услуги                          │</w:t>
      </w:r>
    </w:p>
    <w:p w:rsidR="003C57EF" w:rsidRDefault="003C57EF">
      <w:pPr>
        <w:pStyle w:val="ConsPlusNonformat"/>
        <w:jc w:val="both"/>
      </w:pPr>
      <w:r>
        <w:t xml:space="preserve">    └────────────────────┬───────────────────────────────┬────────────────┘</w:t>
      </w:r>
    </w:p>
    <w:p w:rsidR="003C57EF" w:rsidRDefault="003C57EF">
      <w:pPr>
        <w:pStyle w:val="ConsPlusNonformat"/>
        <w:jc w:val="both"/>
      </w:pPr>
      <w:r>
        <w:t xml:space="preserve">                        \/                              \/</w:t>
      </w:r>
    </w:p>
    <w:p w:rsidR="003C57EF" w:rsidRDefault="003C57EF">
      <w:pPr>
        <w:pStyle w:val="ConsPlusNonformat"/>
        <w:jc w:val="both"/>
      </w:pPr>
      <w:r>
        <w:t xml:space="preserve">    ┌────────────────────────────────┐ ┌──────────────────────────────────┐</w:t>
      </w:r>
    </w:p>
    <w:p w:rsidR="003C57EF" w:rsidRDefault="003C57EF">
      <w:pPr>
        <w:pStyle w:val="ConsPlusNonformat"/>
        <w:jc w:val="both"/>
      </w:pPr>
      <w:r>
        <w:t xml:space="preserve">    │ Прием и проверка представленных│ │ Отказ в приеме представленных    │</w:t>
      </w:r>
    </w:p>
    <w:p w:rsidR="003C57EF" w:rsidRDefault="003C57EF">
      <w:pPr>
        <w:pStyle w:val="ConsPlusNonformat"/>
        <w:jc w:val="both"/>
      </w:pPr>
      <w:r>
        <w:t xml:space="preserve">    │      гражданином документов    │ │    гражданином документов        │</w:t>
      </w:r>
    </w:p>
    <w:p w:rsidR="003C57EF" w:rsidRDefault="003C57EF">
      <w:pPr>
        <w:pStyle w:val="ConsPlusNonformat"/>
        <w:jc w:val="both"/>
      </w:pPr>
      <w:r>
        <w:t xml:space="preserve">    └────────────────────┬───────────┘ └─────────────────┬────────────────┘</w:t>
      </w:r>
    </w:p>
    <w:p w:rsidR="003C57EF" w:rsidRDefault="003C57EF">
      <w:pPr>
        <w:pStyle w:val="ConsPlusNonformat"/>
        <w:jc w:val="both"/>
      </w:pPr>
      <w:r>
        <w:t xml:space="preserve">                        \/                              \/</w:t>
      </w:r>
    </w:p>
    <w:p w:rsidR="003C57EF" w:rsidRDefault="003C57EF">
      <w:pPr>
        <w:pStyle w:val="ConsPlusNonformat"/>
        <w:jc w:val="both"/>
      </w:pPr>
      <w:r>
        <w:t xml:space="preserve">    ┌───────────────────────────────────────┐ ┌───────────────────────────┐</w:t>
      </w:r>
    </w:p>
    <w:p w:rsidR="003C57EF" w:rsidRDefault="003C57EF">
      <w:pPr>
        <w:pStyle w:val="ConsPlusNonformat"/>
        <w:jc w:val="both"/>
      </w:pPr>
      <w:r>
        <w:t xml:space="preserve">    │   Направление в органы записи актов   │ │ Уведомление гражданина о  │</w:t>
      </w:r>
    </w:p>
    <w:p w:rsidR="003C57EF" w:rsidRDefault="003C57EF">
      <w:pPr>
        <w:pStyle w:val="ConsPlusNonformat"/>
        <w:jc w:val="both"/>
      </w:pPr>
      <w:r>
        <w:t xml:space="preserve">    │   гражданского состояния в порядке    │ │   наличии оснований для   │</w:t>
      </w:r>
    </w:p>
    <w:p w:rsidR="003C57EF" w:rsidRDefault="003C57EF">
      <w:pPr>
        <w:pStyle w:val="ConsPlusNonformat"/>
        <w:jc w:val="both"/>
      </w:pPr>
      <w:r>
        <w:t xml:space="preserve">    │  межведомственного  информационного   │ │отказа в приеме документов │</w:t>
      </w:r>
    </w:p>
    <w:p w:rsidR="003C57EF" w:rsidRDefault="003C57EF">
      <w:pPr>
        <w:pStyle w:val="ConsPlusNonformat"/>
        <w:jc w:val="both"/>
      </w:pPr>
      <w:r>
        <w:t xml:space="preserve">    │взаимодействия запроса о представлении │ └───────────────────────────┘</w:t>
      </w:r>
    </w:p>
    <w:p w:rsidR="003C57EF" w:rsidRDefault="003C57EF">
      <w:pPr>
        <w:pStyle w:val="ConsPlusNonformat"/>
        <w:jc w:val="both"/>
      </w:pPr>
      <w:r>
        <w:t xml:space="preserve">    │      справки о рождении ребенка       │</w:t>
      </w:r>
    </w:p>
    <w:p w:rsidR="003C57EF" w:rsidRDefault="003C57EF">
      <w:pPr>
        <w:pStyle w:val="ConsPlusNonformat"/>
        <w:jc w:val="both"/>
      </w:pPr>
      <w:r>
        <w:t xml:space="preserve">    └────────────────────┬──────────────────┘</w:t>
      </w:r>
    </w:p>
    <w:p w:rsidR="003C57EF" w:rsidRDefault="003C57EF">
      <w:pPr>
        <w:pStyle w:val="ConsPlusNonformat"/>
        <w:jc w:val="both"/>
      </w:pPr>
      <w:r>
        <w:t xml:space="preserve">                        \/</w:t>
      </w:r>
    </w:p>
    <w:p w:rsidR="003C57EF" w:rsidRDefault="003C57EF">
      <w:pPr>
        <w:pStyle w:val="ConsPlusNonformat"/>
        <w:jc w:val="both"/>
      </w:pPr>
      <w:r>
        <w:t xml:space="preserve">    ┌─────────────────────────────────────────────────────────────────────┐</w:t>
      </w:r>
    </w:p>
    <w:p w:rsidR="003C57EF" w:rsidRDefault="003C57EF">
      <w:pPr>
        <w:pStyle w:val="ConsPlusNonformat"/>
        <w:jc w:val="both"/>
      </w:pPr>
      <w:r>
        <w:t xml:space="preserve">    │      Определение наличия или отсутствия у гражданина права на       │</w:t>
      </w:r>
    </w:p>
    <w:p w:rsidR="003C57EF" w:rsidRDefault="003C57EF">
      <w:pPr>
        <w:pStyle w:val="ConsPlusNonformat"/>
        <w:jc w:val="both"/>
      </w:pPr>
      <w:r>
        <w:t xml:space="preserve">    │                  получение государственной услуги                   │</w:t>
      </w:r>
    </w:p>
    <w:p w:rsidR="003C57EF" w:rsidRDefault="003C57EF">
      <w:pPr>
        <w:pStyle w:val="ConsPlusNonformat"/>
        <w:jc w:val="both"/>
      </w:pPr>
      <w:r>
        <w:t xml:space="preserve">    └────────────────────┬───────────────────────────────┬────────────────┘</w:t>
      </w:r>
    </w:p>
    <w:p w:rsidR="003C57EF" w:rsidRDefault="003C57EF">
      <w:pPr>
        <w:pStyle w:val="ConsPlusNonformat"/>
        <w:jc w:val="both"/>
      </w:pPr>
      <w:r>
        <w:t xml:space="preserve">                        \/                              \/</w:t>
      </w:r>
    </w:p>
    <w:p w:rsidR="003C57EF" w:rsidRDefault="003C57EF">
      <w:pPr>
        <w:pStyle w:val="ConsPlusNonformat"/>
        <w:jc w:val="both"/>
      </w:pPr>
      <w:r>
        <w:t xml:space="preserve">    ┌────────────────────────────────────┐ ┌──────────────────────────────┐</w:t>
      </w:r>
    </w:p>
    <w:p w:rsidR="003C57EF" w:rsidRDefault="003C57EF">
      <w:pPr>
        <w:pStyle w:val="ConsPlusNonformat"/>
        <w:jc w:val="both"/>
      </w:pPr>
      <w:r>
        <w:t xml:space="preserve">    │  Принятие решения о предоставлении │ │ Принятие решения об отказе в │</w:t>
      </w:r>
    </w:p>
    <w:p w:rsidR="003C57EF" w:rsidRDefault="003C57EF">
      <w:pPr>
        <w:pStyle w:val="ConsPlusNonformat"/>
        <w:jc w:val="both"/>
      </w:pPr>
      <w:r>
        <w:t xml:space="preserve">    │единовременного пособия при рождении│ │предоставлении единовременного│</w:t>
      </w:r>
    </w:p>
    <w:p w:rsidR="003C57EF" w:rsidRDefault="003C57EF">
      <w:pPr>
        <w:pStyle w:val="ConsPlusNonformat"/>
        <w:jc w:val="both"/>
      </w:pPr>
      <w:r>
        <w:t xml:space="preserve">    │              ребенка               │ │ пособия при рождении ребенка │</w:t>
      </w:r>
    </w:p>
    <w:p w:rsidR="003C57EF" w:rsidRDefault="003C57EF">
      <w:pPr>
        <w:pStyle w:val="ConsPlusNonformat"/>
        <w:jc w:val="both"/>
      </w:pPr>
      <w:r>
        <w:t xml:space="preserve">    └────────────────────┬───────────────┘ └─────────────┬────────────────┘</w:t>
      </w:r>
    </w:p>
    <w:p w:rsidR="003C57EF" w:rsidRDefault="003C57EF">
      <w:pPr>
        <w:pStyle w:val="ConsPlusNonformat"/>
        <w:jc w:val="both"/>
      </w:pPr>
      <w:r>
        <w:t xml:space="preserve">                        \/                              \/</w:t>
      </w:r>
    </w:p>
    <w:p w:rsidR="003C57EF" w:rsidRDefault="003C57EF">
      <w:pPr>
        <w:pStyle w:val="ConsPlusNonformat"/>
        <w:jc w:val="both"/>
      </w:pPr>
      <w:r>
        <w:t xml:space="preserve">    ┌────────────────────────────────────┐ ┌──────────────────────────────┐</w:t>
      </w:r>
    </w:p>
    <w:p w:rsidR="003C57EF" w:rsidRDefault="003C57EF">
      <w:pPr>
        <w:pStyle w:val="ConsPlusNonformat"/>
        <w:jc w:val="both"/>
      </w:pPr>
      <w:r>
        <w:t xml:space="preserve">    │ Направление гражданину уведомления │ │ Направление гражданину письма│</w:t>
      </w:r>
    </w:p>
    <w:p w:rsidR="003C57EF" w:rsidRDefault="003C57EF">
      <w:pPr>
        <w:pStyle w:val="ConsPlusNonformat"/>
        <w:jc w:val="both"/>
      </w:pPr>
      <w:r>
        <w:t xml:space="preserve">    │о принятом решении о предоставлении │ │  об отказе в предоставлении  │</w:t>
      </w:r>
    </w:p>
    <w:p w:rsidR="003C57EF" w:rsidRDefault="003C57EF">
      <w:pPr>
        <w:pStyle w:val="ConsPlusNonformat"/>
        <w:jc w:val="both"/>
      </w:pPr>
      <w:r>
        <w:t xml:space="preserve">    │единовременного пособия при рождении│ │   единовременного пособия    │</w:t>
      </w:r>
    </w:p>
    <w:p w:rsidR="003C57EF" w:rsidRDefault="003C57EF">
      <w:pPr>
        <w:pStyle w:val="ConsPlusNonformat"/>
        <w:jc w:val="both"/>
      </w:pPr>
      <w:r>
        <w:t xml:space="preserve">    │              ребенка               │ │     при рождении ребенка     │</w:t>
      </w:r>
    </w:p>
    <w:p w:rsidR="003C57EF" w:rsidRDefault="003C57EF">
      <w:pPr>
        <w:pStyle w:val="ConsPlusNonformat"/>
        <w:jc w:val="both"/>
      </w:pPr>
      <w:r>
        <w:t xml:space="preserve">    └────────────────────────────────────┘ └──────────────────────────────┘</w:t>
      </w: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right"/>
        <w:outlineLvl w:val="1"/>
      </w:pPr>
      <w:r>
        <w:t>Приложение 3</w:t>
      </w:r>
    </w:p>
    <w:p w:rsidR="003C57EF" w:rsidRDefault="003C57EF">
      <w:pPr>
        <w:pStyle w:val="ConsPlusNormal"/>
        <w:jc w:val="right"/>
      </w:pPr>
      <w:r>
        <w:t>к Административному регламенту</w:t>
      </w:r>
    </w:p>
    <w:p w:rsidR="003C57EF" w:rsidRDefault="003C57EF">
      <w:pPr>
        <w:pStyle w:val="ConsPlusNormal"/>
        <w:jc w:val="right"/>
      </w:pPr>
      <w:r>
        <w:t>предоставления государственной услуги</w:t>
      </w:r>
    </w:p>
    <w:p w:rsidR="003C57EF" w:rsidRDefault="003C57EF">
      <w:pPr>
        <w:pStyle w:val="ConsPlusNormal"/>
        <w:jc w:val="right"/>
      </w:pPr>
      <w:r>
        <w:t>по предоставлению единовременного</w:t>
      </w:r>
    </w:p>
    <w:p w:rsidR="003C57EF" w:rsidRDefault="003C57EF">
      <w:pPr>
        <w:pStyle w:val="ConsPlusNormal"/>
        <w:jc w:val="right"/>
      </w:pPr>
      <w:r>
        <w:t>пособия при рождения ребенка,</w:t>
      </w:r>
    </w:p>
    <w:p w:rsidR="003C57EF" w:rsidRDefault="003C57EF">
      <w:pPr>
        <w:pStyle w:val="ConsPlusNormal"/>
        <w:jc w:val="right"/>
      </w:pPr>
      <w:r>
        <w:t>выплачиваемого дополнительно к</w:t>
      </w:r>
    </w:p>
    <w:p w:rsidR="003C57EF" w:rsidRDefault="003C57EF">
      <w:pPr>
        <w:pStyle w:val="ConsPlusNormal"/>
        <w:jc w:val="right"/>
      </w:pPr>
      <w:r>
        <w:t>единовременному пособию при рождении</w:t>
      </w:r>
    </w:p>
    <w:p w:rsidR="003C57EF" w:rsidRDefault="003C57EF">
      <w:pPr>
        <w:pStyle w:val="ConsPlusNormal"/>
        <w:jc w:val="right"/>
      </w:pPr>
      <w:r>
        <w:t>ребенка, предусмотренному Федеральным</w:t>
      </w:r>
    </w:p>
    <w:p w:rsidR="003C57EF" w:rsidRDefault="003C57EF">
      <w:pPr>
        <w:pStyle w:val="ConsPlusNormal"/>
        <w:jc w:val="right"/>
      </w:pPr>
      <w:r>
        <w:t>законом от 19 мая 1995 г. N 81-ФЗ</w:t>
      </w:r>
    </w:p>
    <w:p w:rsidR="003C57EF" w:rsidRDefault="003C57EF">
      <w:pPr>
        <w:pStyle w:val="ConsPlusNormal"/>
        <w:jc w:val="right"/>
      </w:pPr>
      <w:r>
        <w:t>"О государственных пособиях</w:t>
      </w:r>
    </w:p>
    <w:p w:rsidR="003C57EF" w:rsidRDefault="003C57EF">
      <w:pPr>
        <w:pStyle w:val="ConsPlusNormal"/>
        <w:jc w:val="right"/>
      </w:pPr>
      <w:r>
        <w:t>гражданам, имеющим детей"</w:t>
      </w:r>
    </w:p>
    <w:p w:rsidR="003C57EF" w:rsidRDefault="003C5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EF">
        <w:trPr>
          <w:jc w:val="center"/>
        </w:trPr>
        <w:tc>
          <w:tcPr>
            <w:tcW w:w="9294" w:type="dxa"/>
            <w:tcBorders>
              <w:top w:val="nil"/>
              <w:left w:val="single" w:sz="24" w:space="0" w:color="CED3F1"/>
              <w:bottom w:val="nil"/>
              <w:right w:val="single" w:sz="24" w:space="0" w:color="F4F3F8"/>
            </w:tcBorders>
            <w:shd w:val="clear" w:color="auto" w:fill="F4F3F8"/>
          </w:tcPr>
          <w:p w:rsidR="003C57EF" w:rsidRDefault="003C57EF">
            <w:pPr>
              <w:pStyle w:val="ConsPlusNormal"/>
              <w:jc w:val="center"/>
            </w:pPr>
            <w:r>
              <w:rPr>
                <w:color w:val="392C69"/>
              </w:rPr>
              <w:t>Список изменяющих документов</w:t>
            </w:r>
          </w:p>
          <w:p w:rsidR="003C57EF" w:rsidRDefault="003C57EF">
            <w:pPr>
              <w:pStyle w:val="ConsPlusNormal"/>
              <w:jc w:val="center"/>
            </w:pPr>
            <w:r>
              <w:rPr>
                <w:color w:val="392C69"/>
              </w:rPr>
              <w:t xml:space="preserve">(в ред. </w:t>
            </w:r>
            <w:hyperlink r:id="rId66" w:history="1">
              <w:r>
                <w:rPr>
                  <w:color w:val="0000FF"/>
                </w:rPr>
                <w:t>Приказа</w:t>
              </w:r>
            </w:hyperlink>
            <w:r>
              <w:rPr>
                <w:color w:val="392C69"/>
              </w:rPr>
              <w:t xml:space="preserve"> Минздравсоцразвития РК от 07.10.2015 N 1835)</w:t>
            </w:r>
          </w:p>
        </w:tc>
      </w:tr>
    </w:tbl>
    <w:p w:rsidR="003C57EF" w:rsidRDefault="003C57EF">
      <w:pPr>
        <w:pStyle w:val="ConsPlusNormal"/>
        <w:jc w:val="both"/>
      </w:pPr>
    </w:p>
    <w:p w:rsidR="003C57EF" w:rsidRDefault="003C57EF">
      <w:pPr>
        <w:pStyle w:val="ConsPlusNonformat"/>
        <w:jc w:val="both"/>
      </w:pPr>
      <w:r>
        <w:rPr>
          <w:sz w:val="18"/>
        </w:rPr>
        <w:t xml:space="preserve">                                               _______________________________</w:t>
      </w:r>
    </w:p>
    <w:p w:rsidR="003C57EF" w:rsidRDefault="003C57EF">
      <w:pPr>
        <w:pStyle w:val="ConsPlusNonformat"/>
        <w:jc w:val="both"/>
      </w:pPr>
      <w:r>
        <w:rPr>
          <w:sz w:val="18"/>
        </w:rPr>
        <w:t xml:space="preserve">                                               _______________________________</w:t>
      </w:r>
    </w:p>
    <w:p w:rsidR="003C57EF" w:rsidRDefault="003C57EF">
      <w:pPr>
        <w:pStyle w:val="ConsPlusNonformat"/>
        <w:jc w:val="both"/>
      </w:pPr>
      <w:r>
        <w:rPr>
          <w:sz w:val="18"/>
        </w:rPr>
        <w:t xml:space="preserve">                                               _______________________________</w:t>
      </w:r>
    </w:p>
    <w:p w:rsidR="003C57EF" w:rsidRDefault="003C57EF">
      <w:pPr>
        <w:pStyle w:val="ConsPlusNonformat"/>
        <w:jc w:val="both"/>
      </w:pPr>
      <w:r>
        <w:rPr>
          <w:sz w:val="18"/>
        </w:rPr>
        <w:t xml:space="preserve">                                                (наименование государственного</w:t>
      </w:r>
    </w:p>
    <w:p w:rsidR="003C57EF" w:rsidRDefault="003C57EF">
      <w:pPr>
        <w:pStyle w:val="ConsPlusNonformat"/>
        <w:jc w:val="both"/>
      </w:pPr>
      <w:r>
        <w:rPr>
          <w:sz w:val="18"/>
        </w:rPr>
        <w:t xml:space="preserve">                                               казенного учреждения социальной</w:t>
      </w:r>
    </w:p>
    <w:p w:rsidR="003C57EF" w:rsidRDefault="003C57EF">
      <w:pPr>
        <w:pStyle w:val="ConsPlusNonformat"/>
        <w:jc w:val="both"/>
      </w:pPr>
      <w:r>
        <w:rPr>
          <w:sz w:val="18"/>
        </w:rPr>
        <w:t xml:space="preserve">                                                  защиты Республики Карелия)</w:t>
      </w:r>
    </w:p>
    <w:p w:rsidR="003C57EF" w:rsidRDefault="003C57EF">
      <w:pPr>
        <w:pStyle w:val="ConsPlusNonformat"/>
        <w:jc w:val="both"/>
      </w:pPr>
    </w:p>
    <w:p w:rsidR="003C57EF" w:rsidRDefault="003C57EF">
      <w:pPr>
        <w:pStyle w:val="ConsPlusNonformat"/>
        <w:jc w:val="both"/>
      </w:pPr>
      <w:bookmarkStart w:id="12" w:name="P869"/>
      <w:bookmarkEnd w:id="12"/>
      <w:r>
        <w:rPr>
          <w:sz w:val="18"/>
        </w:rPr>
        <w:t xml:space="preserve">                        ЗАЯВЛЕНИЕ N __ от _________________</w:t>
      </w:r>
    </w:p>
    <w:p w:rsidR="003C57EF" w:rsidRDefault="003C57EF">
      <w:pPr>
        <w:pStyle w:val="ConsPlusNonformat"/>
        <w:jc w:val="both"/>
      </w:pPr>
      <w:r>
        <w:rPr>
          <w:sz w:val="18"/>
        </w:rPr>
        <w:t xml:space="preserve">        о назначении единовременного пособия при рождении ребенка</w:t>
      </w:r>
    </w:p>
    <w:p w:rsidR="003C57EF" w:rsidRDefault="003C57EF">
      <w:pPr>
        <w:pStyle w:val="ConsPlusNonformat"/>
        <w:jc w:val="both"/>
      </w:pPr>
    </w:p>
    <w:p w:rsidR="003C57EF" w:rsidRDefault="003C57EF">
      <w:pPr>
        <w:pStyle w:val="ConsPlusNonformat"/>
        <w:jc w:val="both"/>
      </w:pPr>
      <w:r>
        <w:rPr>
          <w:sz w:val="18"/>
        </w:rPr>
        <w:t xml:space="preserve">    Я, ___________________________________________________________________,</w:t>
      </w:r>
    </w:p>
    <w:p w:rsidR="003C57EF" w:rsidRDefault="003C57EF">
      <w:pPr>
        <w:pStyle w:val="ConsPlusNonformat"/>
        <w:jc w:val="both"/>
      </w:pPr>
      <w:r>
        <w:rPr>
          <w:sz w:val="18"/>
        </w:rPr>
        <w:t xml:space="preserve">                       (фамилия, имя, отчество заявителя)</w:t>
      </w:r>
    </w:p>
    <w:p w:rsidR="003C57EF" w:rsidRDefault="003C57EF">
      <w:pPr>
        <w:pStyle w:val="ConsPlusNonformat"/>
        <w:jc w:val="both"/>
      </w:pPr>
      <w:r>
        <w:rPr>
          <w:sz w:val="18"/>
        </w:rPr>
        <w:t xml:space="preserve">    проживающая(ий) по адресу: ____________________________________________</w:t>
      </w:r>
    </w:p>
    <w:p w:rsidR="003C57EF" w:rsidRDefault="003C57EF">
      <w:pPr>
        <w:pStyle w:val="ConsPlusNonformat"/>
        <w:jc w:val="both"/>
      </w:pPr>
      <w:r>
        <w:rPr>
          <w:sz w:val="18"/>
        </w:rPr>
        <w:t>_______________________________________________ тел. ______________________</w:t>
      </w:r>
    </w:p>
    <w:p w:rsidR="003C57EF" w:rsidRDefault="003C57EF">
      <w:pPr>
        <w:pStyle w:val="ConsPlusNonformat"/>
        <w:jc w:val="both"/>
      </w:pPr>
      <w:r>
        <w:rPr>
          <w:sz w:val="18"/>
        </w:rPr>
        <w:t>(почтовый адрес заявителя с указанием индекса)</w:t>
      </w:r>
    </w:p>
    <w:p w:rsidR="003C57EF" w:rsidRDefault="003C57E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738"/>
        <w:gridCol w:w="1282"/>
        <w:gridCol w:w="1733"/>
        <w:gridCol w:w="1229"/>
      </w:tblGrid>
      <w:tr w:rsidR="003C57EF">
        <w:tc>
          <w:tcPr>
            <w:tcW w:w="1248" w:type="dxa"/>
            <w:vMerge w:val="restart"/>
            <w:vAlign w:val="center"/>
          </w:tcPr>
          <w:p w:rsidR="003C57EF" w:rsidRDefault="003C57EF">
            <w:pPr>
              <w:pStyle w:val="ConsPlusNormal"/>
              <w:jc w:val="center"/>
            </w:pPr>
            <w:r>
              <w:t>Паспорт</w:t>
            </w:r>
          </w:p>
        </w:tc>
        <w:tc>
          <w:tcPr>
            <w:tcW w:w="1738" w:type="dxa"/>
            <w:vAlign w:val="center"/>
          </w:tcPr>
          <w:p w:rsidR="003C57EF" w:rsidRDefault="003C57EF">
            <w:pPr>
              <w:pStyle w:val="ConsPlusNormal"/>
              <w:jc w:val="center"/>
            </w:pPr>
            <w:r>
              <w:t>Серия</w:t>
            </w:r>
          </w:p>
        </w:tc>
        <w:tc>
          <w:tcPr>
            <w:tcW w:w="1282" w:type="dxa"/>
            <w:vAlign w:val="center"/>
          </w:tcPr>
          <w:p w:rsidR="003C57EF" w:rsidRDefault="003C57EF">
            <w:pPr>
              <w:pStyle w:val="ConsPlusNormal"/>
            </w:pPr>
          </w:p>
        </w:tc>
        <w:tc>
          <w:tcPr>
            <w:tcW w:w="1733" w:type="dxa"/>
            <w:vAlign w:val="center"/>
          </w:tcPr>
          <w:p w:rsidR="003C57EF" w:rsidRDefault="003C57EF">
            <w:pPr>
              <w:pStyle w:val="ConsPlusNormal"/>
              <w:jc w:val="center"/>
            </w:pPr>
            <w:r>
              <w:t>Дата рождения</w:t>
            </w:r>
          </w:p>
        </w:tc>
        <w:tc>
          <w:tcPr>
            <w:tcW w:w="1229" w:type="dxa"/>
          </w:tcPr>
          <w:p w:rsidR="003C57EF" w:rsidRDefault="003C57EF">
            <w:pPr>
              <w:pStyle w:val="ConsPlusNormal"/>
            </w:pPr>
          </w:p>
        </w:tc>
      </w:tr>
      <w:tr w:rsidR="003C57EF">
        <w:tc>
          <w:tcPr>
            <w:tcW w:w="1248" w:type="dxa"/>
            <w:vMerge/>
          </w:tcPr>
          <w:p w:rsidR="003C57EF" w:rsidRDefault="003C57EF"/>
        </w:tc>
        <w:tc>
          <w:tcPr>
            <w:tcW w:w="1738" w:type="dxa"/>
            <w:vAlign w:val="center"/>
          </w:tcPr>
          <w:p w:rsidR="003C57EF" w:rsidRDefault="003C57EF">
            <w:pPr>
              <w:pStyle w:val="ConsPlusNormal"/>
              <w:jc w:val="center"/>
            </w:pPr>
            <w:r>
              <w:t>Номер</w:t>
            </w:r>
          </w:p>
        </w:tc>
        <w:tc>
          <w:tcPr>
            <w:tcW w:w="1282" w:type="dxa"/>
            <w:vAlign w:val="center"/>
          </w:tcPr>
          <w:p w:rsidR="003C57EF" w:rsidRDefault="003C57EF">
            <w:pPr>
              <w:pStyle w:val="ConsPlusNormal"/>
            </w:pPr>
          </w:p>
        </w:tc>
        <w:tc>
          <w:tcPr>
            <w:tcW w:w="1733" w:type="dxa"/>
            <w:vAlign w:val="center"/>
          </w:tcPr>
          <w:p w:rsidR="003C57EF" w:rsidRDefault="003C57EF">
            <w:pPr>
              <w:pStyle w:val="ConsPlusNormal"/>
              <w:jc w:val="center"/>
            </w:pPr>
            <w:r>
              <w:t>Дата выдачи</w:t>
            </w:r>
          </w:p>
        </w:tc>
        <w:tc>
          <w:tcPr>
            <w:tcW w:w="1229" w:type="dxa"/>
          </w:tcPr>
          <w:p w:rsidR="003C57EF" w:rsidRDefault="003C57EF">
            <w:pPr>
              <w:pStyle w:val="ConsPlusNormal"/>
            </w:pPr>
          </w:p>
        </w:tc>
      </w:tr>
      <w:tr w:rsidR="003C57EF">
        <w:tc>
          <w:tcPr>
            <w:tcW w:w="1248" w:type="dxa"/>
            <w:vMerge/>
          </w:tcPr>
          <w:p w:rsidR="003C57EF" w:rsidRDefault="003C57EF"/>
        </w:tc>
        <w:tc>
          <w:tcPr>
            <w:tcW w:w="1738" w:type="dxa"/>
            <w:vAlign w:val="center"/>
          </w:tcPr>
          <w:p w:rsidR="003C57EF" w:rsidRDefault="003C57EF">
            <w:pPr>
              <w:pStyle w:val="ConsPlusNormal"/>
              <w:jc w:val="center"/>
            </w:pPr>
            <w:r>
              <w:t>Кем выдан</w:t>
            </w:r>
          </w:p>
        </w:tc>
        <w:tc>
          <w:tcPr>
            <w:tcW w:w="4244" w:type="dxa"/>
            <w:gridSpan w:val="3"/>
            <w:vAlign w:val="center"/>
          </w:tcPr>
          <w:p w:rsidR="003C57EF" w:rsidRDefault="003C57EF">
            <w:pPr>
              <w:pStyle w:val="ConsPlusNormal"/>
            </w:pPr>
          </w:p>
        </w:tc>
      </w:tr>
    </w:tbl>
    <w:p w:rsidR="003C57EF" w:rsidRDefault="003C57EF">
      <w:pPr>
        <w:pStyle w:val="ConsPlusNormal"/>
        <w:jc w:val="both"/>
      </w:pPr>
    </w:p>
    <w:p w:rsidR="003C57EF" w:rsidRDefault="003C57EF">
      <w:pPr>
        <w:pStyle w:val="ConsPlusNonformat"/>
        <w:jc w:val="both"/>
      </w:pPr>
      <w:r>
        <w:t xml:space="preserve">    Прошу назначить мне единовременное пособие при рождении ребенка.</w:t>
      </w:r>
    </w:p>
    <w:p w:rsidR="003C57EF" w:rsidRDefault="003C57EF">
      <w:pPr>
        <w:pStyle w:val="ConsPlusNonformat"/>
        <w:jc w:val="both"/>
      </w:pPr>
      <w:r>
        <w:t>Для назначения единовременного  пособия при  рождении  ребенка  представляю</w:t>
      </w:r>
    </w:p>
    <w:p w:rsidR="003C57EF" w:rsidRDefault="003C57EF">
      <w:pPr>
        <w:pStyle w:val="ConsPlusNonformat"/>
        <w:jc w:val="both"/>
      </w:pPr>
      <w:r>
        <w:t>следующие документы:</w:t>
      </w:r>
    </w:p>
    <w:p w:rsidR="003C57EF" w:rsidRDefault="003C57EF">
      <w:pPr>
        <w:pStyle w:val="ConsPlusNormal"/>
        <w:jc w:val="both"/>
      </w:pPr>
    </w:p>
    <w:p w:rsidR="003C57EF" w:rsidRDefault="003C57EF">
      <w:pPr>
        <w:sectPr w:rsidR="003C57EF">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7200"/>
        <w:gridCol w:w="1915"/>
      </w:tblGrid>
      <w:tr w:rsidR="003C57EF">
        <w:tc>
          <w:tcPr>
            <w:tcW w:w="540" w:type="dxa"/>
            <w:vAlign w:val="center"/>
          </w:tcPr>
          <w:p w:rsidR="003C57EF" w:rsidRDefault="003C57EF">
            <w:pPr>
              <w:pStyle w:val="ConsPlusNormal"/>
              <w:jc w:val="center"/>
            </w:pPr>
            <w:r>
              <w:lastRenderedPageBreak/>
              <w:t>N п/п</w:t>
            </w:r>
          </w:p>
        </w:tc>
        <w:tc>
          <w:tcPr>
            <w:tcW w:w="7200" w:type="dxa"/>
            <w:vAlign w:val="center"/>
          </w:tcPr>
          <w:p w:rsidR="003C57EF" w:rsidRDefault="003C57EF">
            <w:pPr>
              <w:pStyle w:val="ConsPlusNormal"/>
              <w:jc w:val="center"/>
            </w:pPr>
            <w:r>
              <w:t>Наименование документа</w:t>
            </w:r>
          </w:p>
        </w:tc>
        <w:tc>
          <w:tcPr>
            <w:tcW w:w="1915" w:type="dxa"/>
            <w:vAlign w:val="center"/>
          </w:tcPr>
          <w:p w:rsidR="003C57EF" w:rsidRDefault="003C57EF">
            <w:pPr>
              <w:pStyle w:val="ConsPlusNormal"/>
              <w:jc w:val="center"/>
            </w:pPr>
            <w:r>
              <w:t>Количество экземпляров</w:t>
            </w:r>
          </w:p>
        </w:tc>
      </w:tr>
      <w:tr w:rsidR="003C57EF">
        <w:tc>
          <w:tcPr>
            <w:tcW w:w="540" w:type="dxa"/>
            <w:vAlign w:val="center"/>
          </w:tcPr>
          <w:p w:rsidR="003C57EF" w:rsidRDefault="003C57EF">
            <w:pPr>
              <w:pStyle w:val="ConsPlusNormal"/>
              <w:jc w:val="center"/>
            </w:pPr>
            <w:r>
              <w:t>1.</w:t>
            </w:r>
          </w:p>
        </w:tc>
        <w:tc>
          <w:tcPr>
            <w:tcW w:w="7200" w:type="dxa"/>
          </w:tcPr>
          <w:p w:rsidR="003C57EF" w:rsidRDefault="003C57EF">
            <w:pPr>
              <w:pStyle w:val="ConsPlusNormal"/>
            </w:pPr>
            <w:r>
              <w:t>Справка о рождении ребенка</w:t>
            </w:r>
          </w:p>
          <w:p w:rsidR="003C57EF" w:rsidRDefault="003C57EF">
            <w:pPr>
              <w:pStyle w:val="ConsPlusNormal"/>
            </w:pPr>
            <w:r>
              <w:t>(подлинник - для неработающих и необучающихся граждан;</w:t>
            </w:r>
          </w:p>
          <w:p w:rsidR="003C57EF" w:rsidRDefault="003C57EF">
            <w:pPr>
              <w:pStyle w:val="ConsPlusNormal"/>
            </w:pPr>
            <w:r>
              <w:t>копия с отметкой с места работы (учебы))</w:t>
            </w:r>
          </w:p>
        </w:tc>
        <w:tc>
          <w:tcPr>
            <w:tcW w:w="1915" w:type="dxa"/>
          </w:tcPr>
          <w:p w:rsidR="003C57EF" w:rsidRDefault="003C57EF">
            <w:pPr>
              <w:pStyle w:val="ConsPlusNormal"/>
            </w:pPr>
          </w:p>
        </w:tc>
      </w:tr>
      <w:tr w:rsidR="003C57EF">
        <w:tc>
          <w:tcPr>
            <w:tcW w:w="540" w:type="dxa"/>
            <w:vAlign w:val="center"/>
          </w:tcPr>
          <w:p w:rsidR="003C57EF" w:rsidRDefault="003C57EF">
            <w:pPr>
              <w:pStyle w:val="ConsPlusNormal"/>
              <w:jc w:val="center"/>
            </w:pPr>
            <w:r>
              <w:t>2.</w:t>
            </w:r>
          </w:p>
        </w:tc>
        <w:tc>
          <w:tcPr>
            <w:tcW w:w="7200" w:type="dxa"/>
          </w:tcPr>
          <w:p w:rsidR="003C57EF" w:rsidRDefault="003C57EF">
            <w:pPr>
              <w:pStyle w:val="ConsPlusNormal"/>
            </w:pPr>
            <w:r>
              <w:t>Выписка из трудовой книжки, военного билета или другого документа о последнем месте работы</w:t>
            </w:r>
          </w:p>
          <w:p w:rsidR="003C57EF" w:rsidRDefault="003C57EF">
            <w:pPr>
              <w:pStyle w:val="ConsPlusNormal"/>
            </w:pPr>
            <w:r>
              <w:t>(службы, учебы)</w:t>
            </w:r>
          </w:p>
        </w:tc>
        <w:tc>
          <w:tcPr>
            <w:tcW w:w="1915" w:type="dxa"/>
          </w:tcPr>
          <w:p w:rsidR="003C57EF" w:rsidRDefault="003C57EF">
            <w:pPr>
              <w:pStyle w:val="ConsPlusNormal"/>
            </w:pPr>
          </w:p>
        </w:tc>
      </w:tr>
      <w:tr w:rsidR="003C57EF">
        <w:tc>
          <w:tcPr>
            <w:tcW w:w="540" w:type="dxa"/>
            <w:vAlign w:val="center"/>
          </w:tcPr>
          <w:p w:rsidR="003C57EF" w:rsidRDefault="003C57EF">
            <w:pPr>
              <w:pStyle w:val="ConsPlusNormal"/>
            </w:pPr>
          </w:p>
        </w:tc>
        <w:tc>
          <w:tcPr>
            <w:tcW w:w="7200" w:type="dxa"/>
          </w:tcPr>
          <w:p w:rsidR="003C57EF" w:rsidRDefault="003C57EF">
            <w:pPr>
              <w:pStyle w:val="ConsPlusNormal"/>
            </w:pPr>
            <w:r>
              <w:t>Дополнительно представляю:</w:t>
            </w:r>
          </w:p>
        </w:tc>
        <w:tc>
          <w:tcPr>
            <w:tcW w:w="1915" w:type="dxa"/>
          </w:tcPr>
          <w:p w:rsidR="003C57EF" w:rsidRDefault="003C57EF">
            <w:pPr>
              <w:pStyle w:val="ConsPlusNormal"/>
            </w:pPr>
          </w:p>
        </w:tc>
      </w:tr>
      <w:tr w:rsidR="003C57EF">
        <w:tc>
          <w:tcPr>
            <w:tcW w:w="540" w:type="dxa"/>
            <w:vAlign w:val="center"/>
          </w:tcPr>
          <w:p w:rsidR="003C57EF" w:rsidRDefault="003C57EF">
            <w:pPr>
              <w:pStyle w:val="ConsPlusNormal"/>
              <w:jc w:val="center"/>
            </w:pPr>
            <w:r>
              <w:t>3.</w:t>
            </w:r>
          </w:p>
        </w:tc>
        <w:tc>
          <w:tcPr>
            <w:tcW w:w="7200" w:type="dxa"/>
          </w:tcPr>
          <w:p w:rsidR="003C57EF" w:rsidRDefault="003C57EF">
            <w:pPr>
              <w:pStyle w:val="ConsPlusNormal"/>
            </w:pPr>
          </w:p>
        </w:tc>
        <w:tc>
          <w:tcPr>
            <w:tcW w:w="1915" w:type="dxa"/>
          </w:tcPr>
          <w:p w:rsidR="003C57EF" w:rsidRDefault="003C57EF">
            <w:pPr>
              <w:pStyle w:val="ConsPlusNormal"/>
            </w:pPr>
          </w:p>
        </w:tc>
      </w:tr>
      <w:tr w:rsidR="003C57EF">
        <w:tc>
          <w:tcPr>
            <w:tcW w:w="540" w:type="dxa"/>
            <w:vAlign w:val="center"/>
          </w:tcPr>
          <w:p w:rsidR="003C57EF" w:rsidRDefault="003C57EF">
            <w:pPr>
              <w:pStyle w:val="ConsPlusNormal"/>
              <w:jc w:val="center"/>
            </w:pPr>
            <w:r>
              <w:t>4.</w:t>
            </w:r>
          </w:p>
        </w:tc>
        <w:tc>
          <w:tcPr>
            <w:tcW w:w="7200" w:type="dxa"/>
          </w:tcPr>
          <w:p w:rsidR="003C57EF" w:rsidRDefault="003C57EF">
            <w:pPr>
              <w:pStyle w:val="ConsPlusNormal"/>
            </w:pPr>
          </w:p>
        </w:tc>
        <w:tc>
          <w:tcPr>
            <w:tcW w:w="1915" w:type="dxa"/>
          </w:tcPr>
          <w:p w:rsidR="003C57EF" w:rsidRDefault="003C57EF">
            <w:pPr>
              <w:pStyle w:val="ConsPlusNormal"/>
            </w:pPr>
          </w:p>
        </w:tc>
      </w:tr>
      <w:tr w:rsidR="003C57EF">
        <w:tc>
          <w:tcPr>
            <w:tcW w:w="540" w:type="dxa"/>
            <w:vAlign w:val="center"/>
          </w:tcPr>
          <w:p w:rsidR="003C57EF" w:rsidRDefault="003C57EF">
            <w:pPr>
              <w:pStyle w:val="ConsPlusNormal"/>
              <w:jc w:val="center"/>
            </w:pPr>
            <w:r>
              <w:t>5.</w:t>
            </w:r>
          </w:p>
        </w:tc>
        <w:tc>
          <w:tcPr>
            <w:tcW w:w="7200" w:type="dxa"/>
          </w:tcPr>
          <w:p w:rsidR="003C57EF" w:rsidRDefault="003C57EF">
            <w:pPr>
              <w:pStyle w:val="ConsPlusNormal"/>
            </w:pPr>
          </w:p>
        </w:tc>
        <w:tc>
          <w:tcPr>
            <w:tcW w:w="1915" w:type="dxa"/>
          </w:tcPr>
          <w:p w:rsidR="003C57EF" w:rsidRDefault="003C57EF">
            <w:pPr>
              <w:pStyle w:val="ConsPlusNormal"/>
            </w:pPr>
          </w:p>
        </w:tc>
      </w:tr>
      <w:tr w:rsidR="003C57EF">
        <w:tc>
          <w:tcPr>
            <w:tcW w:w="540" w:type="dxa"/>
            <w:vAlign w:val="center"/>
          </w:tcPr>
          <w:p w:rsidR="003C57EF" w:rsidRDefault="003C57EF">
            <w:pPr>
              <w:pStyle w:val="ConsPlusNormal"/>
              <w:jc w:val="center"/>
            </w:pPr>
            <w:r>
              <w:t>6.</w:t>
            </w:r>
          </w:p>
        </w:tc>
        <w:tc>
          <w:tcPr>
            <w:tcW w:w="7200" w:type="dxa"/>
          </w:tcPr>
          <w:p w:rsidR="003C57EF" w:rsidRDefault="003C57EF">
            <w:pPr>
              <w:pStyle w:val="ConsPlusNormal"/>
            </w:pPr>
          </w:p>
        </w:tc>
        <w:tc>
          <w:tcPr>
            <w:tcW w:w="1915" w:type="dxa"/>
          </w:tcPr>
          <w:p w:rsidR="003C57EF" w:rsidRDefault="003C57EF">
            <w:pPr>
              <w:pStyle w:val="ConsPlusNormal"/>
            </w:pPr>
          </w:p>
        </w:tc>
      </w:tr>
      <w:tr w:rsidR="003C57EF">
        <w:tc>
          <w:tcPr>
            <w:tcW w:w="540" w:type="dxa"/>
            <w:vAlign w:val="center"/>
          </w:tcPr>
          <w:p w:rsidR="003C57EF" w:rsidRDefault="003C57EF">
            <w:pPr>
              <w:pStyle w:val="ConsPlusNormal"/>
              <w:jc w:val="center"/>
            </w:pPr>
            <w:r>
              <w:t>7.</w:t>
            </w:r>
          </w:p>
        </w:tc>
        <w:tc>
          <w:tcPr>
            <w:tcW w:w="7200" w:type="dxa"/>
          </w:tcPr>
          <w:p w:rsidR="003C57EF" w:rsidRDefault="003C57EF">
            <w:pPr>
              <w:pStyle w:val="ConsPlusNormal"/>
            </w:pPr>
          </w:p>
        </w:tc>
        <w:tc>
          <w:tcPr>
            <w:tcW w:w="1915" w:type="dxa"/>
          </w:tcPr>
          <w:p w:rsidR="003C57EF" w:rsidRDefault="003C57EF">
            <w:pPr>
              <w:pStyle w:val="ConsPlusNormal"/>
            </w:pPr>
          </w:p>
        </w:tc>
      </w:tr>
    </w:tbl>
    <w:p w:rsidR="003C57EF" w:rsidRDefault="003C57EF">
      <w:pPr>
        <w:sectPr w:rsidR="003C57EF">
          <w:pgSz w:w="16838" w:h="11905" w:orient="landscape"/>
          <w:pgMar w:top="1701" w:right="1134" w:bottom="850" w:left="1134" w:header="0" w:footer="0" w:gutter="0"/>
          <w:cols w:space="720"/>
        </w:sectPr>
      </w:pPr>
    </w:p>
    <w:p w:rsidR="003C57EF" w:rsidRDefault="003C57EF">
      <w:pPr>
        <w:pStyle w:val="ConsPlusNormal"/>
        <w:jc w:val="both"/>
      </w:pPr>
    </w:p>
    <w:p w:rsidR="003C57EF" w:rsidRDefault="003C57EF">
      <w:pPr>
        <w:pStyle w:val="ConsPlusNonformat"/>
        <w:jc w:val="both"/>
      </w:pPr>
      <w:r>
        <w:t xml:space="preserve">    Правильность сообщаемых сведений подтверждаю.</w:t>
      </w:r>
    </w:p>
    <w:p w:rsidR="003C57EF" w:rsidRDefault="003C57EF">
      <w:pPr>
        <w:pStyle w:val="ConsPlusNonformat"/>
        <w:jc w:val="both"/>
      </w:pPr>
      <w:r>
        <w:t xml:space="preserve">    Прошу перечислить мне единовременное пособие при рождении ребенка</w:t>
      </w:r>
    </w:p>
    <w:p w:rsidR="003C57EF" w:rsidRDefault="003C57EF">
      <w:pPr>
        <w:pStyle w:val="ConsPlusNonformat"/>
        <w:jc w:val="both"/>
      </w:pPr>
      <w:r>
        <w:t>___________________________________________________________________________</w:t>
      </w:r>
    </w:p>
    <w:p w:rsidR="003C57EF" w:rsidRDefault="003C57EF">
      <w:pPr>
        <w:pStyle w:val="ConsPlusNonformat"/>
        <w:jc w:val="both"/>
      </w:pPr>
      <w:r>
        <w:t xml:space="preserve">       (номер счета и отделения банка или номер почтового отделения)</w:t>
      </w:r>
    </w:p>
    <w:p w:rsidR="003C57EF" w:rsidRDefault="003C57EF">
      <w:pPr>
        <w:pStyle w:val="ConsPlusNonformat"/>
        <w:jc w:val="both"/>
      </w:pPr>
      <w:r>
        <w:t xml:space="preserve">    Уведомление о принятом решении о предоставлении единовременного пособия</w:t>
      </w:r>
    </w:p>
    <w:p w:rsidR="003C57EF" w:rsidRDefault="003C57EF">
      <w:pPr>
        <w:pStyle w:val="ConsPlusNonformat"/>
        <w:jc w:val="both"/>
      </w:pPr>
      <w:r>
        <w:t>при рождении ребенка или письмо об  отказе в предоставлении единовременного</w:t>
      </w:r>
    </w:p>
    <w:p w:rsidR="003C57EF" w:rsidRDefault="003C57EF">
      <w:pPr>
        <w:pStyle w:val="ConsPlusNonformat"/>
        <w:jc w:val="both"/>
      </w:pPr>
      <w:r>
        <w:t>пособия при рождении ребенка желаю получить:</w:t>
      </w:r>
    </w:p>
    <w:p w:rsidR="003C57EF" w:rsidRDefault="003C57EF">
      <w:pPr>
        <w:pStyle w:val="ConsPlusNonformat"/>
        <w:jc w:val="both"/>
      </w:pPr>
      <w:r>
        <w:t xml:space="preserve">    в  государственном  казенном  учреждении  социальной защиты  Республики</w:t>
      </w:r>
    </w:p>
    <w:p w:rsidR="003C57EF" w:rsidRDefault="003C57EF">
      <w:pPr>
        <w:pStyle w:val="ConsPlusNonformat"/>
        <w:jc w:val="both"/>
      </w:pPr>
      <w:r>
        <w:t>Карелия "Центр социальной работы ________________________________________";</w:t>
      </w:r>
    </w:p>
    <w:p w:rsidR="003C57EF" w:rsidRDefault="003C57EF">
      <w:pPr>
        <w:pStyle w:val="ConsPlusNonformat"/>
        <w:jc w:val="both"/>
      </w:pPr>
      <w:r>
        <w:t xml:space="preserve">                                     (наименование города или района)</w:t>
      </w:r>
    </w:p>
    <w:p w:rsidR="003C57EF" w:rsidRDefault="003C57EF">
      <w:pPr>
        <w:pStyle w:val="ConsPlusNonformat"/>
        <w:jc w:val="both"/>
      </w:pPr>
      <w:r>
        <w:t xml:space="preserve">    в    государственном    бюджетном    учреждении    Республики   Карелия</w:t>
      </w:r>
    </w:p>
    <w:p w:rsidR="003C57EF" w:rsidRDefault="003C57EF">
      <w:pPr>
        <w:pStyle w:val="ConsPlusNonformat"/>
        <w:jc w:val="both"/>
      </w:pPr>
      <w:r>
        <w:t>"Многофункциональный центр предоставления  государственных  и муниципальных</w:t>
      </w:r>
    </w:p>
    <w:p w:rsidR="003C57EF" w:rsidRDefault="003C57EF">
      <w:pPr>
        <w:pStyle w:val="ConsPlusNonformat"/>
        <w:jc w:val="both"/>
      </w:pPr>
      <w:r>
        <w:t>услуг Республики Карелия";</w:t>
      </w:r>
    </w:p>
    <w:p w:rsidR="003C57EF" w:rsidRDefault="003C57EF">
      <w:pPr>
        <w:pStyle w:val="ConsPlusNonformat"/>
        <w:jc w:val="both"/>
      </w:pPr>
      <w:r>
        <w:t xml:space="preserve">    по почте по указанному в заявлении адресу ____________________________.</w:t>
      </w:r>
    </w:p>
    <w:p w:rsidR="003C57EF" w:rsidRDefault="003C57EF">
      <w:pPr>
        <w:pStyle w:val="ConsPlusNonformat"/>
        <w:jc w:val="both"/>
      </w:pPr>
      <w:r>
        <w:t xml:space="preserve">                                                  (нужное подчеркнуть)</w:t>
      </w:r>
    </w:p>
    <w:p w:rsidR="003C57EF" w:rsidRDefault="003C57EF">
      <w:pPr>
        <w:pStyle w:val="ConsPlusNonformat"/>
        <w:jc w:val="both"/>
      </w:pPr>
      <w:r>
        <w:t>"___" _____________ 20__ года _____________________________________________</w:t>
      </w:r>
    </w:p>
    <w:p w:rsidR="003C57EF" w:rsidRDefault="003C57EF">
      <w:pPr>
        <w:pStyle w:val="ConsPlusNonformat"/>
        <w:jc w:val="both"/>
      </w:pPr>
      <w:r>
        <w:t xml:space="preserve">                                          (подпись заявителя)</w:t>
      </w:r>
    </w:p>
    <w:p w:rsidR="003C57EF" w:rsidRDefault="003C57EF">
      <w:pPr>
        <w:pStyle w:val="ConsPlusNonformat"/>
        <w:jc w:val="both"/>
      </w:pPr>
      <w:r>
        <w:t>Заявление принял ________________________________________________________";</w:t>
      </w:r>
    </w:p>
    <w:p w:rsidR="003C57EF" w:rsidRDefault="003C57EF">
      <w:pPr>
        <w:pStyle w:val="ConsPlusNonformat"/>
        <w:jc w:val="both"/>
      </w:pPr>
      <w:r>
        <w:t xml:space="preserve">                         (подпись, фамилия, инициалы специалиста)</w:t>
      </w: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both"/>
      </w:pPr>
    </w:p>
    <w:p w:rsidR="003C57EF" w:rsidRDefault="003C57EF">
      <w:pPr>
        <w:pStyle w:val="ConsPlusNormal"/>
        <w:jc w:val="right"/>
        <w:outlineLvl w:val="1"/>
      </w:pPr>
      <w:r>
        <w:t>Приложение 4</w:t>
      </w:r>
    </w:p>
    <w:p w:rsidR="003C57EF" w:rsidRDefault="003C57EF">
      <w:pPr>
        <w:pStyle w:val="ConsPlusNormal"/>
        <w:jc w:val="right"/>
      </w:pPr>
      <w:r>
        <w:t>к Административному регламенту</w:t>
      </w:r>
    </w:p>
    <w:p w:rsidR="003C57EF" w:rsidRDefault="003C57EF">
      <w:pPr>
        <w:pStyle w:val="ConsPlusNormal"/>
        <w:jc w:val="right"/>
      </w:pPr>
      <w:r>
        <w:t>предоставления государственной услуги</w:t>
      </w:r>
    </w:p>
    <w:p w:rsidR="003C57EF" w:rsidRDefault="003C57EF">
      <w:pPr>
        <w:pStyle w:val="ConsPlusNormal"/>
        <w:jc w:val="right"/>
      </w:pPr>
      <w:r>
        <w:t>по предоставлению единовременного</w:t>
      </w:r>
    </w:p>
    <w:p w:rsidR="003C57EF" w:rsidRDefault="003C57EF">
      <w:pPr>
        <w:pStyle w:val="ConsPlusNormal"/>
        <w:jc w:val="right"/>
      </w:pPr>
      <w:r>
        <w:t>пособия при рождении ребенка,</w:t>
      </w:r>
    </w:p>
    <w:p w:rsidR="003C57EF" w:rsidRDefault="003C57EF">
      <w:pPr>
        <w:pStyle w:val="ConsPlusNormal"/>
        <w:jc w:val="right"/>
      </w:pPr>
      <w:r>
        <w:t>выплачиваемого дополнительно к</w:t>
      </w:r>
    </w:p>
    <w:p w:rsidR="003C57EF" w:rsidRDefault="003C57EF">
      <w:pPr>
        <w:pStyle w:val="ConsPlusNormal"/>
        <w:jc w:val="right"/>
      </w:pPr>
      <w:r>
        <w:t>единовременному пособию при рождении</w:t>
      </w:r>
    </w:p>
    <w:p w:rsidR="003C57EF" w:rsidRDefault="003C57EF">
      <w:pPr>
        <w:pStyle w:val="ConsPlusNormal"/>
        <w:jc w:val="right"/>
      </w:pPr>
      <w:r>
        <w:t>ребенка, предусмотренному Федеральным</w:t>
      </w:r>
    </w:p>
    <w:p w:rsidR="003C57EF" w:rsidRDefault="003C57EF">
      <w:pPr>
        <w:pStyle w:val="ConsPlusNormal"/>
        <w:jc w:val="right"/>
      </w:pPr>
      <w:r>
        <w:t>законом от 19 мая 1995 г. N 81-ФЗ</w:t>
      </w:r>
    </w:p>
    <w:p w:rsidR="003C57EF" w:rsidRDefault="003C57EF">
      <w:pPr>
        <w:pStyle w:val="ConsPlusNormal"/>
        <w:jc w:val="right"/>
      </w:pPr>
      <w:r>
        <w:t>"О государственных пособиях</w:t>
      </w:r>
    </w:p>
    <w:p w:rsidR="003C57EF" w:rsidRDefault="003C57EF">
      <w:pPr>
        <w:pStyle w:val="ConsPlusNormal"/>
        <w:jc w:val="right"/>
      </w:pPr>
      <w:r>
        <w:t>гражданам, имеющим детей"</w:t>
      </w:r>
    </w:p>
    <w:p w:rsidR="003C57EF" w:rsidRDefault="003C57EF">
      <w:pPr>
        <w:pStyle w:val="ConsPlusNormal"/>
        <w:jc w:val="both"/>
      </w:pPr>
    </w:p>
    <w:p w:rsidR="003C57EF" w:rsidRDefault="003C57EF">
      <w:pPr>
        <w:pStyle w:val="ConsPlusTitle"/>
        <w:jc w:val="center"/>
      </w:pPr>
      <w:bookmarkStart w:id="13" w:name="P961"/>
      <w:bookmarkEnd w:id="13"/>
      <w:r>
        <w:t>ПЕРЕЧЕНЬ</w:t>
      </w:r>
    </w:p>
    <w:p w:rsidR="003C57EF" w:rsidRDefault="003C57EF">
      <w:pPr>
        <w:pStyle w:val="ConsPlusTitle"/>
        <w:jc w:val="center"/>
      </w:pPr>
      <w:r>
        <w:t>ОФИСОВ ГОСУДАРСТВЕННОГО БЮДЖЕТНОГО УЧРЕЖДЕНИЯ РЕСПУБЛИКИ</w:t>
      </w:r>
    </w:p>
    <w:p w:rsidR="003C57EF" w:rsidRDefault="003C57EF">
      <w:pPr>
        <w:pStyle w:val="ConsPlusTitle"/>
        <w:jc w:val="center"/>
      </w:pPr>
      <w:r>
        <w:t>КАРЕЛИЯ "МНОГОФУНКЦИОНАЛЬНЫЙ ЦЕНТР ПРЕДОСТАВЛЕНИЯ</w:t>
      </w:r>
    </w:p>
    <w:p w:rsidR="003C57EF" w:rsidRDefault="003C57EF">
      <w:pPr>
        <w:pStyle w:val="ConsPlusTitle"/>
        <w:jc w:val="center"/>
      </w:pPr>
      <w:r>
        <w:t>ГОСУДАРСТВЕННЫХ И МУНИЦИПАЛЬНЫХ УСЛУГ</w:t>
      </w:r>
    </w:p>
    <w:p w:rsidR="003C57EF" w:rsidRDefault="003C57EF">
      <w:pPr>
        <w:pStyle w:val="ConsPlusTitle"/>
        <w:jc w:val="center"/>
      </w:pPr>
      <w:r>
        <w:t>РЕСПУБЛИКИ КАРЕЛИЯ"</w:t>
      </w:r>
    </w:p>
    <w:p w:rsidR="003C57EF" w:rsidRDefault="003C5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EF">
        <w:trPr>
          <w:jc w:val="center"/>
        </w:trPr>
        <w:tc>
          <w:tcPr>
            <w:tcW w:w="9294" w:type="dxa"/>
            <w:tcBorders>
              <w:top w:val="nil"/>
              <w:left w:val="single" w:sz="24" w:space="0" w:color="CED3F1"/>
              <w:bottom w:val="nil"/>
              <w:right w:val="single" w:sz="24" w:space="0" w:color="F4F3F8"/>
            </w:tcBorders>
            <w:shd w:val="clear" w:color="auto" w:fill="F4F3F8"/>
          </w:tcPr>
          <w:p w:rsidR="003C57EF" w:rsidRDefault="003C57EF">
            <w:pPr>
              <w:pStyle w:val="ConsPlusNormal"/>
              <w:jc w:val="center"/>
            </w:pPr>
            <w:r>
              <w:rPr>
                <w:color w:val="392C69"/>
              </w:rPr>
              <w:t>Список изменяющих документов</w:t>
            </w:r>
          </w:p>
          <w:p w:rsidR="003C57EF" w:rsidRDefault="003C57EF">
            <w:pPr>
              <w:pStyle w:val="ConsPlusNormal"/>
              <w:jc w:val="center"/>
            </w:pPr>
            <w:r>
              <w:rPr>
                <w:color w:val="392C69"/>
              </w:rPr>
              <w:t xml:space="preserve">(введено </w:t>
            </w:r>
            <w:hyperlink r:id="rId67" w:history="1">
              <w:r>
                <w:rPr>
                  <w:color w:val="0000FF"/>
                </w:rPr>
                <w:t>Приказом</w:t>
              </w:r>
            </w:hyperlink>
            <w:r>
              <w:rPr>
                <w:color w:val="392C69"/>
              </w:rPr>
              <w:t xml:space="preserve"> Минздравсоцразвития РК от 07.10.2015 N 1835)</w:t>
            </w:r>
          </w:p>
        </w:tc>
      </w:tr>
    </w:tbl>
    <w:p w:rsidR="003C57EF" w:rsidRDefault="003C57EF">
      <w:pPr>
        <w:pStyle w:val="ConsPlusNormal"/>
        <w:jc w:val="both"/>
      </w:pPr>
    </w:p>
    <w:p w:rsidR="003C57EF" w:rsidRDefault="003C57EF">
      <w:pPr>
        <w:sectPr w:rsidR="003C57EF">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320"/>
        <w:gridCol w:w="4800"/>
      </w:tblGrid>
      <w:tr w:rsidR="003C57EF">
        <w:tc>
          <w:tcPr>
            <w:tcW w:w="540" w:type="dxa"/>
            <w:vAlign w:val="center"/>
          </w:tcPr>
          <w:p w:rsidR="003C57EF" w:rsidRDefault="003C57EF">
            <w:pPr>
              <w:pStyle w:val="ConsPlusNormal"/>
              <w:jc w:val="center"/>
            </w:pPr>
            <w:r>
              <w:lastRenderedPageBreak/>
              <w:t>N п/п</w:t>
            </w:r>
          </w:p>
        </w:tc>
        <w:tc>
          <w:tcPr>
            <w:tcW w:w="4320" w:type="dxa"/>
            <w:vAlign w:val="center"/>
          </w:tcPr>
          <w:p w:rsidR="003C57EF" w:rsidRDefault="003C57EF">
            <w:pPr>
              <w:pStyle w:val="ConsPlusNormal"/>
              <w:jc w:val="center"/>
            </w:pPr>
            <w:r>
              <w:t>Адрес, телефон</w:t>
            </w:r>
          </w:p>
        </w:tc>
        <w:tc>
          <w:tcPr>
            <w:tcW w:w="4800" w:type="dxa"/>
            <w:vAlign w:val="center"/>
          </w:tcPr>
          <w:p w:rsidR="003C57EF" w:rsidRDefault="003C57EF">
            <w:pPr>
              <w:pStyle w:val="ConsPlusNormal"/>
              <w:jc w:val="center"/>
            </w:pPr>
            <w:r>
              <w:t>График приема граждан</w:t>
            </w:r>
          </w:p>
        </w:tc>
      </w:tr>
      <w:tr w:rsidR="003C57EF">
        <w:tc>
          <w:tcPr>
            <w:tcW w:w="540" w:type="dxa"/>
            <w:vAlign w:val="center"/>
          </w:tcPr>
          <w:p w:rsidR="003C57EF" w:rsidRDefault="003C57EF">
            <w:pPr>
              <w:pStyle w:val="ConsPlusNormal"/>
              <w:jc w:val="center"/>
            </w:pPr>
            <w:r>
              <w:t>1.</w:t>
            </w:r>
          </w:p>
        </w:tc>
        <w:tc>
          <w:tcPr>
            <w:tcW w:w="4320" w:type="dxa"/>
            <w:vAlign w:val="center"/>
          </w:tcPr>
          <w:p w:rsidR="003C57EF" w:rsidRDefault="003C57EF">
            <w:pPr>
              <w:pStyle w:val="ConsPlusNormal"/>
            </w:pPr>
            <w:r>
              <w:t>г. Сортавала, ул. Комсомольская, 8</w:t>
            </w:r>
          </w:p>
        </w:tc>
        <w:tc>
          <w:tcPr>
            <w:tcW w:w="4800" w:type="dxa"/>
            <w:vAlign w:val="center"/>
          </w:tcPr>
          <w:p w:rsidR="003C57EF" w:rsidRDefault="003C57EF">
            <w:pPr>
              <w:pStyle w:val="ConsPlusNormal"/>
            </w:pPr>
            <w:r>
              <w:t>понедельник - пятница с 9.00 до 17.00</w:t>
            </w:r>
          </w:p>
          <w:p w:rsidR="003C57EF" w:rsidRDefault="003C57EF">
            <w:pPr>
              <w:pStyle w:val="ConsPlusNormal"/>
            </w:pPr>
            <w:r>
              <w:t>суббота, воскресенье - выходные</w:t>
            </w:r>
          </w:p>
        </w:tc>
      </w:tr>
      <w:tr w:rsidR="003C57EF">
        <w:tc>
          <w:tcPr>
            <w:tcW w:w="540" w:type="dxa"/>
            <w:vAlign w:val="center"/>
          </w:tcPr>
          <w:p w:rsidR="003C57EF" w:rsidRDefault="003C57EF">
            <w:pPr>
              <w:pStyle w:val="ConsPlusNormal"/>
              <w:jc w:val="center"/>
            </w:pPr>
            <w:r>
              <w:t>2.</w:t>
            </w:r>
          </w:p>
        </w:tc>
        <w:tc>
          <w:tcPr>
            <w:tcW w:w="4320" w:type="dxa"/>
            <w:vAlign w:val="center"/>
          </w:tcPr>
          <w:p w:rsidR="003C57EF" w:rsidRDefault="003C57EF">
            <w:pPr>
              <w:pStyle w:val="ConsPlusNormal"/>
            </w:pPr>
            <w:r>
              <w:t>г. Петрозаводск, ул. Октября, 10</w:t>
            </w:r>
          </w:p>
        </w:tc>
        <w:tc>
          <w:tcPr>
            <w:tcW w:w="4800" w:type="dxa"/>
            <w:vAlign w:val="center"/>
          </w:tcPr>
          <w:p w:rsidR="003C57EF" w:rsidRDefault="003C57EF">
            <w:pPr>
              <w:pStyle w:val="ConsPlusNormal"/>
            </w:pPr>
            <w:r>
              <w:t>понедельник - пятница с 10.00 до 14.00 (день недели по согласованию с ОМС)</w:t>
            </w:r>
          </w:p>
          <w:p w:rsidR="003C57EF" w:rsidRDefault="003C57EF">
            <w:pPr>
              <w:pStyle w:val="ConsPlusNormal"/>
            </w:pPr>
            <w:r>
              <w:t>суббота, воскресенье - выходные</w:t>
            </w:r>
          </w:p>
        </w:tc>
      </w:tr>
      <w:tr w:rsidR="003C57EF">
        <w:tc>
          <w:tcPr>
            <w:tcW w:w="540" w:type="dxa"/>
            <w:vAlign w:val="center"/>
          </w:tcPr>
          <w:p w:rsidR="003C57EF" w:rsidRDefault="003C57EF">
            <w:pPr>
              <w:pStyle w:val="ConsPlusNormal"/>
              <w:jc w:val="center"/>
            </w:pPr>
            <w:r>
              <w:t>3.</w:t>
            </w:r>
          </w:p>
        </w:tc>
        <w:tc>
          <w:tcPr>
            <w:tcW w:w="4320" w:type="dxa"/>
            <w:vAlign w:val="center"/>
          </w:tcPr>
          <w:p w:rsidR="003C57EF" w:rsidRDefault="003C57EF">
            <w:pPr>
              <w:pStyle w:val="ConsPlusNormal"/>
            </w:pPr>
            <w:r>
              <w:t>г. Кондопога, ул. Пролетарская, 20</w:t>
            </w:r>
          </w:p>
        </w:tc>
        <w:tc>
          <w:tcPr>
            <w:tcW w:w="4800" w:type="dxa"/>
            <w:vAlign w:val="center"/>
          </w:tcPr>
          <w:p w:rsidR="003C57EF" w:rsidRDefault="003C57EF">
            <w:pPr>
              <w:pStyle w:val="ConsPlusNormal"/>
            </w:pPr>
            <w:r>
              <w:t>понедельник - пятница с 8.00 до 20.00</w:t>
            </w:r>
          </w:p>
          <w:p w:rsidR="003C57EF" w:rsidRDefault="003C57EF">
            <w:pPr>
              <w:pStyle w:val="ConsPlusNormal"/>
            </w:pPr>
            <w:r>
              <w:t>суббота с 9.00 до 15.00</w:t>
            </w:r>
          </w:p>
          <w:p w:rsidR="003C57EF" w:rsidRDefault="003C57EF">
            <w:pPr>
              <w:pStyle w:val="ConsPlusNormal"/>
            </w:pPr>
            <w:r>
              <w:t>воскресенье - выходной</w:t>
            </w:r>
          </w:p>
        </w:tc>
      </w:tr>
      <w:tr w:rsidR="003C57EF">
        <w:tc>
          <w:tcPr>
            <w:tcW w:w="540" w:type="dxa"/>
            <w:vAlign w:val="center"/>
          </w:tcPr>
          <w:p w:rsidR="003C57EF" w:rsidRDefault="003C57EF">
            <w:pPr>
              <w:pStyle w:val="ConsPlusNormal"/>
              <w:jc w:val="center"/>
            </w:pPr>
            <w:r>
              <w:t>4.</w:t>
            </w:r>
          </w:p>
        </w:tc>
        <w:tc>
          <w:tcPr>
            <w:tcW w:w="4320" w:type="dxa"/>
            <w:vAlign w:val="center"/>
          </w:tcPr>
          <w:p w:rsidR="003C57EF" w:rsidRDefault="003C57EF">
            <w:pPr>
              <w:pStyle w:val="ConsPlusNormal"/>
            </w:pPr>
            <w:r>
              <w:t>Пряжинский район, п. Чална, ул. Первомайская, 9а</w:t>
            </w:r>
          </w:p>
        </w:tc>
        <w:tc>
          <w:tcPr>
            <w:tcW w:w="4800" w:type="dxa"/>
            <w:vAlign w:val="center"/>
          </w:tcPr>
          <w:p w:rsidR="003C57EF" w:rsidRDefault="003C57EF">
            <w:pPr>
              <w:pStyle w:val="ConsPlusNormal"/>
            </w:pPr>
            <w:r>
              <w:t>четверг с 10.00 до 14.00</w:t>
            </w:r>
          </w:p>
        </w:tc>
      </w:tr>
      <w:tr w:rsidR="003C57EF">
        <w:tc>
          <w:tcPr>
            <w:tcW w:w="540" w:type="dxa"/>
            <w:vAlign w:val="center"/>
          </w:tcPr>
          <w:p w:rsidR="003C57EF" w:rsidRDefault="003C57EF">
            <w:pPr>
              <w:pStyle w:val="ConsPlusNormal"/>
              <w:jc w:val="center"/>
            </w:pPr>
            <w:r>
              <w:t>5.</w:t>
            </w:r>
          </w:p>
        </w:tc>
        <w:tc>
          <w:tcPr>
            <w:tcW w:w="4320" w:type="dxa"/>
            <w:vAlign w:val="center"/>
          </w:tcPr>
          <w:p w:rsidR="003C57EF" w:rsidRDefault="003C57EF">
            <w:pPr>
              <w:pStyle w:val="ConsPlusNormal"/>
            </w:pPr>
            <w:r>
              <w:t>Прионежский район, с. Заозерье, ул. Новоручейная, 5а</w:t>
            </w:r>
          </w:p>
        </w:tc>
        <w:tc>
          <w:tcPr>
            <w:tcW w:w="4800" w:type="dxa"/>
            <w:vAlign w:val="center"/>
          </w:tcPr>
          <w:p w:rsidR="003C57EF" w:rsidRDefault="003C57EF">
            <w:pPr>
              <w:pStyle w:val="ConsPlusNormal"/>
            </w:pPr>
            <w:r>
              <w:t>среда с 10.00 до 14.00</w:t>
            </w:r>
          </w:p>
        </w:tc>
      </w:tr>
      <w:tr w:rsidR="003C57EF">
        <w:tc>
          <w:tcPr>
            <w:tcW w:w="540" w:type="dxa"/>
            <w:vAlign w:val="center"/>
          </w:tcPr>
          <w:p w:rsidR="003C57EF" w:rsidRDefault="003C57EF">
            <w:pPr>
              <w:pStyle w:val="ConsPlusNormal"/>
              <w:jc w:val="center"/>
            </w:pPr>
            <w:r>
              <w:t>6.</w:t>
            </w:r>
          </w:p>
        </w:tc>
        <w:tc>
          <w:tcPr>
            <w:tcW w:w="4320" w:type="dxa"/>
            <w:vAlign w:val="center"/>
          </w:tcPr>
          <w:p w:rsidR="003C57EF" w:rsidRDefault="003C57EF">
            <w:pPr>
              <w:pStyle w:val="ConsPlusNormal"/>
            </w:pPr>
            <w:r>
              <w:t>г. Костомукша, бул. Лазарева, 8</w:t>
            </w:r>
          </w:p>
        </w:tc>
        <w:tc>
          <w:tcPr>
            <w:tcW w:w="4800" w:type="dxa"/>
            <w:vAlign w:val="center"/>
          </w:tcPr>
          <w:p w:rsidR="003C57EF" w:rsidRDefault="003C57EF">
            <w:pPr>
              <w:pStyle w:val="ConsPlusNormal"/>
            </w:pPr>
            <w:r>
              <w:t>понедельник - пятница с 9.00 до 17.00</w:t>
            </w:r>
          </w:p>
          <w:p w:rsidR="003C57EF" w:rsidRDefault="003C57EF">
            <w:pPr>
              <w:pStyle w:val="ConsPlusNormal"/>
            </w:pPr>
            <w:r>
              <w:t>суббота, воскресенье - выходные</w:t>
            </w:r>
          </w:p>
        </w:tc>
      </w:tr>
      <w:tr w:rsidR="003C57EF">
        <w:tc>
          <w:tcPr>
            <w:tcW w:w="540" w:type="dxa"/>
            <w:vAlign w:val="center"/>
          </w:tcPr>
          <w:p w:rsidR="003C57EF" w:rsidRDefault="003C57EF">
            <w:pPr>
              <w:pStyle w:val="ConsPlusNormal"/>
              <w:jc w:val="center"/>
            </w:pPr>
            <w:r>
              <w:t>7.</w:t>
            </w:r>
          </w:p>
        </w:tc>
        <w:tc>
          <w:tcPr>
            <w:tcW w:w="4320" w:type="dxa"/>
            <w:vAlign w:val="center"/>
          </w:tcPr>
          <w:p w:rsidR="003C57EF" w:rsidRDefault="003C57EF">
            <w:pPr>
              <w:pStyle w:val="ConsPlusNormal"/>
            </w:pPr>
            <w:r>
              <w:t>г. Олонец, ул. Полевая, 39</w:t>
            </w:r>
          </w:p>
        </w:tc>
        <w:tc>
          <w:tcPr>
            <w:tcW w:w="4800" w:type="dxa"/>
            <w:vAlign w:val="center"/>
          </w:tcPr>
          <w:p w:rsidR="003C57EF" w:rsidRDefault="003C57EF">
            <w:pPr>
              <w:pStyle w:val="ConsPlusNormal"/>
            </w:pPr>
            <w:r>
              <w:t>понедельник - пятница с 9.00 до 17.00</w:t>
            </w:r>
          </w:p>
          <w:p w:rsidR="003C57EF" w:rsidRDefault="003C57EF">
            <w:pPr>
              <w:pStyle w:val="ConsPlusNormal"/>
            </w:pPr>
            <w:r>
              <w:t>суббота, воскресенье - выходные</w:t>
            </w:r>
          </w:p>
        </w:tc>
      </w:tr>
      <w:tr w:rsidR="003C57EF">
        <w:tc>
          <w:tcPr>
            <w:tcW w:w="540" w:type="dxa"/>
            <w:vAlign w:val="center"/>
          </w:tcPr>
          <w:p w:rsidR="003C57EF" w:rsidRDefault="003C57EF">
            <w:pPr>
              <w:pStyle w:val="ConsPlusNormal"/>
              <w:jc w:val="center"/>
            </w:pPr>
            <w:r>
              <w:t>8.</w:t>
            </w:r>
          </w:p>
        </w:tc>
        <w:tc>
          <w:tcPr>
            <w:tcW w:w="4320" w:type="dxa"/>
            <w:vAlign w:val="center"/>
          </w:tcPr>
          <w:p w:rsidR="003C57EF" w:rsidRDefault="003C57EF">
            <w:pPr>
              <w:pStyle w:val="ConsPlusNormal"/>
            </w:pPr>
            <w:r>
              <w:t>г. Петрозаводск, ул. Калинина, 1</w:t>
            </w:r>
          </w:p>
        </w:tc>
        <w:tc>
          <w:tcPr>
            <w:tcW w:w="4800" w:type="dxa"/>
            <w:vAlign w:val="center"/>
          </w:tcPr>
          <w:p w:rsidR="003C57EF" w:rsidRDefault="003C57EF">
            <w:pPr>
              <w:pStyle w:val="ConsPlusNormal"/>
            </w:pPr>
            <w:r>
              <w:t>понедельник - пятница с 8.00 до 20.00</w:t>
            </w:r>
          </w:p>
          <w:p w:rsidR="003C57EF" w:rsidRDefault="003C57EF">
            <w:pPr>
              <w:pStyle w:val="ConsPlusNormal"/>
            </w:pPr>
            <w:r>
              <w:t>суббота с 9.00 до 15.00</w:t>
            </w:r>
          </w:p>
          <w:p w:rsidR="003C57EF" w:rsidRDefault="003C57EF">
            <w:pPr>
              <w:pStyle w:val="ConsPlusNormal"/>
            </w:pPr>
            <w:r>
              <w:t>воскресенье - выходной</w:t>
            </w:r>
          </w:p>
        </w:tc>
      </w:tr>
      <w:tr w:rsidR="003C57EF">
        <w:tc>
          <w:tcPr>
            <w:tcW w:w="540" w:type="dxa"/>
            <w:vAlign w:val="center"/>
          </w:tcPr>
          <w:p w:rsidR="003C57EF" w:rsidRDefault="003C57EF">
            <w:pPr>
              <w:pStyle w:val="ConsPlusNormal"/>
              <w:jc w:val="center"/>
            </w:pPr>
            <w:r>
              <w:t>9.</w:t>
            </w:r>
          </w:p>
        </w:tc>
        <w:tc>
          <w:tcPr>
            <w:tcW w:w="4320" w:type="dxa"/>
            <w:vAlign w:val="center"/>
          </w:tcPr>
          <w:p w:rsidR="003C57EF" w:rsidRDefault="003C57EF">
            <w:pPr>
              <w:pStyle w:val="ConsPlusNormal"/>
            </w:pPr>
            <w:r>
              <w:t>Пряжинский район, п. Матросы, ул. Советская, 61</w:t>
            </w:r>
          </w:p>
        </w:tc>
        <w:tc>
          <w:tcPr>
            <w:tcW w:w="4800" w:type="dxa"/>
            <w:vAlign w:val="center"/>
          </w:tcPr>
          <w:p w:rsidR="003C57EF" w:rsidRDefault="003C57EF">
            <w:pPr>
              <w:pStyle w:val="ConsPlusNormal"/>
            </w:pPr>
            <w:r>
              <w:t>пятница с 10.00 до 14.00</w:t>
            </w:r>
          </w:p>
        </w:tc>
      </w:tr>
      <w:tr w:rsidR="003C57EF">
        <w:tc>
          <w:tcPr>
            <w:tcW w:w="540" w:type="dxa"/>
            <w:vAlign w:val="center"/>
          </w:tcPr>
          <w:p w:rsidR="003C57EF" w:rsidRDefault="003C57EF">
            <w:pPr>
              <w:pStyle w:val="ConsPlusNormal"/>
              <w:jc w:val="center"/>
            </w:pPr>
            <w:r>
              <w:t>10.</w:t>
            </w:r>
          </w:p>
        </w:tc>
        <w:tc>
          <w:tcPr>
            <w:tcW w:w="4320" w:type="dxa"/>
            <w:vAlign w:val="center"/>
          </w:tcPr>
          <w:p w:rsidR="003C57EF" w:rsidRDefault="003C57EF">
            <w:pPr>
              <w:pStyle w:val="ConsPlusNormal"/>
            </w:pPr>
            <w:r>
              <w:t>Кондопожский район, с. Янишполе, ул. Новая, 29</w:t>
            </w:r>
          </w:p>
        </w:tc>
        <w:tc>
          <w:tcPr>
            <w:tcW w:w="4800" w:type="dxa"/>
            <w:vAlign w:val="center"/>
          </w:tcPr>
          <w:p w:rsidR="003C57EF" w:rsidRDefault="003C57EF">
            <w:pPr>
              <w:pStyle w:val="ConsPlusNormal"/>
            </w:pPr>
            <w:r>
              <w:t>вторник, четверг с 9.30 до 14.00</w:t>
            </w:r>
          </w:p>
        </w:tc>
      </w:tr>
      <w:tr w:rsidR="003C57EF">
        <w:tc>
          <w:tcPr>
            <w:tcW w:w="540" w:type="dxa"/>
            <w:vAlign w:val="center"/>
          </w:tcPr>
          <w:p w:rsidR="003C57EF" w:rsidRDefault="003C57EF">
            <w:pPr>
              <w:pStyle w:val="ConsPlusNormal"/>
              <w:jc w:val="center"/>
            </w:pPr>
            <w:r>
              <w:lastRenderedPageBreak/>
              <w:t>11.</w:t>
            </w:r>
          </w:p>
        </w:tc>
        <w:tc>
          <w:tcPr>
            <w:tcW w:w="4320" w:type="dxa"/>
            <w:vAlign w:val="center"/>
          </w:tcPr>
          <w:p w:rsidR="003C57EF" w:rsidRDefault="003C57EF">
            <w:pPr>
              <w:pStyle w:val="ConsPlusNormal"/>
            </w:pPr>
            <w:r>
              <w:t>Кондопожский район, с. Кончезеро, ул. Советов, 40а</w:t>
            </w:r>
          </w:p>
        </w:tc>
        <w:tc>
          <w:tcPr>
            <w:tcW w:w="4800" w:type="dxa"/>
            <w:vAlign w:val="center"/>
          </w:tcPr>
          <w:p w:rsidR="003C57EF" w:rsidRDefault="003C57EF">
            <w:pPr>
              <w:pStyle w:val="ConsPlusNormal"/>
            </w:pPr>
            <w:r>
              <w:t>понедельник с 9.30 до 13.00</w:t>
            </w:r>
          </w:p>
        </w:tc>
      </w:tr>
      <w:tr w:rsidR="003C57EF">
        <w:tc>
          <w:tcPr>
            <w:tcW w:w="540" w:type="dxa"/>
            <w:vAlign w:val="center"/>
          </w:tcPr>
          <w:p w:rsidR="003C57EF" w:rsidRDefault="003C57EF">
            <w:pPr>
              <w:pStyle w:val="ConsPlusNormal"/>
              <w:jc w:val="center"/>
            </w:pPr>
            <w:r>
              <w:t>12.</w:t>
            </w:r>
          </w:p>
        </w:tc>
        <w:tc>
          <w:tcPr>
            <w:tcW w:w="4320" w:type="dxa"/>
            <w:vAlign w:val="center"/>
          </w:tcPr>
          <w:p w:rsidR="003C57EF" w:rsidRDefault="003C57EF">
            <w:pPr>
              <w:pStyle w:val="ConsPlusNormal"/>
            </w:pPr>
            <w:r>
              <w:t>Кондопожский район, п. Гирвас, ул. Пионерская, 15</w:t>
            </w:r>
          </w:p>
        </w:tc>
        <w:tc>
          <w:tcPr>
            <w:tcW w:w="4800" w:type="dxa"/>
            <w:vAlign w:val="center"/>
          </w:tcPr>
          <w:p w:rsidR="003C57EF" w:rsidRDefault="003C57EF">
            <w:pPr>
              <w:pStyle w:val="ConsPlusNormal"/>
            </w:pPr>
            <w:r>
              <w:t>среда с 10.00 до 13.00</w:t>
            </w:r>
          </w:p>
        </w:tc>
      </w:tr>
    </w:tbl>
    <w:p w:rsidR="003C57EF" w:rsidRDefault="003C57EF">
      <w:pPr>
        <w:pStyle w:val="ConsPlusNormal"/>
        <w:jc w:val="both"/>
      </w:pPr>
    </w:p>
    <w:p w:rsidR="003C57EF" w:rsidRDefault="003C57EF">
      <w:pPr>
        <w:pStyle w:val="ConsPlusNormal"/>
        <w:jc w:val="both"/>
      </w:pPr>
    </w:p>
    <w:p w:rsidR="003C57EF" w:rsidRDefault="003C57EF">
      <w:pPr>
        <w:pStyle w:val="ConsPlusNormal"/>
        <w:pBdr>
          <w:top w:val="single" w:sz="6" w:space="0" w:color="auto"/>
        </w:pBdr>
        <w:spacing w:before="100" w:after="100"/>
        <w:jc w:val="both"/>
        <w:rPr>
          <w:sz w:val="2"/>
          <w:szCs w:val="2"/>
        </w:rPr>
      </w:pPr>
    </w:p>
    <w:p w:rsidR="005762EC" w:rsidRDefault="005762EC">
      <w:bookmarkStart w:id="14" w:name="_GoBack"/>
      <w:bookmarkEnd w:id="14"/>
    </w:p>
    <w:sectPr w:rsidR="005762EC" w:rsidSect="00B24CA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EF"/>
    <w:rsid w:val="003C57EF"/>
    <w:rsid w:val="0057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5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7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7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5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7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7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3CCE01B37DFDA4FEDC1EF68F6F471E6E41205B55BD1C6050974C8DE046AFB6ACF3AD683D5DC41F719BD8e726L" TargetMode="External"/><Relationship Id="rId18" Type="http://schemas.openxmlformats.org/officeDocument/2006/relationships/hyperlink" Target="consultantplus://offline/ref=D43CCE01B37DFDA4FEDC1EF68F6F471E6E41205B55BD1C6050974C8DE046AFB6ACF3AD683D5DC41F719BD8e727L" TargetMode="External"/><Relationship Id="rId26" Type="http://schemas.openxmlformats.org/officeDocument/2006/relationships/hyperlink" Target="consultantplus://offline/ref=D43CCE01B37DFDA4FEDC1EF68F6F471E6E41205B55B9126053974C8DE046AFB6eA2CL" TargetMode="External"/><Relationship Id="rId39" Type="http://schemas.openxmlformats.org/officeDocument/2006/relationships/hyperlink" Target="consultantplus://offline/ref=D43CCE01B37DFDA4FEDC00FB9903101368487E5E50BB10350EC817D0B7e42FL" TargetMode="External"/><Relationship Id="rId21" Type="http://schemas.openxmlformats.org/officeDocument/2006/relationships/hyperlink" Target="consultantplus://offline/ref=D43CCE01B37DFDA4FEDC00FB99031013684279535BEB47375F9D19eD25L" TargetMode="External"/><Relationship Id="rId34" Type="http://schemas.openxmlformats.org/officeDocument/2006/relationships/hyperlink" Target="consultantplus://offline/ref=D43CCE01B37DFDA4FEDC1EF68F6F471E6E41205B55BD1C6050974C8DE046AFB6ACF3AD683D5DC41F719BD9e72CL" TargetMode="External"/><Relationship Id="rId42" Type="http://schemas.openxmlformats.org/officeDocument/2006/relationships/hyperlink" Target="consultantplus://offline/ref=D43CCE01B37DFDA4FEDC1EF68F6F471E6E41205B55BD1C6050974C8DE046AFB6ACF3AD683D5DC41F719BD9e72BL" TargetMode="External"/><Relationship Id="rId47" Type="http://schemas.openxmlformats.org/officeDocument/2006/relationships/hyperlink" Target="consultantplus://offline/ref=D43CCE01B37DFDA4FEDC1EF68F6F471E6E41205B55BD1C6050974C8DE046AFB6ACF3AD683D5DC41F719BD9e728L" TargetMode="External"/><Relationship Id="rId50" Type="http://schemas.openxmlformats.org/officeDocument/2006/relationships/hyperlink" Target="consultantplus://offline/ref=D43CCE01B37DFDA4FEDC00FB990310136B4F7A5658BE10350EC817D0B74FA5E1EBBCF42A7950C51Ee721L" TargetMode="External"/><Relationship Id="rId55" Type="http://schemas.openxmlformats.org/officeDocument/2006/relationships/hyperlink" Target="consultantplus://offline/ref=D43CCE01B37DFDA4FEDC1EF68F6F471E6E41205B55BD1C6050974C8DE046AFB6ACF3AD683D5DC41F719BDFe72DL" TargetMode="External"/><Relationship Id="rId63" Type="http://schemas.openxmlformats.org/officeDocument/2006/relationships/hyperlink" Target="consultantplus://offline/ref=D43CCE01B37DFDA4FEDC1EF68F6F471E6E41205B55BD1C6050974C8DE046AFB6ACF3AD683D5DC41F719BDCe72EL" TargetMode="External"/><Relationship Id="rId68" Type="http://schemas.openxmlformats.org/officeDocument/2006/relationships/fontTable" Target="fontTable.xml"/><Relationship Id="rId7" Type="http://schemas.openxmlformats.org/officeDocument/2006/relationships/hyperlink" Target="consultantplus://offline/ref=D43CCE01B37DFDA4FEDC1EF68F6F471E6E41205B53B41C6052974C8DE046AFB6ACF3AD683D5DC41F719ADAe729L" TargetMode="External"/><Relationship Id="rId2" Type="http://schemas.microsoft.com/office/2007/relationships/stylesWithEffects" Target="stylesWithEffects.xml"/><Relationship Id="rId16" Type="http://schemas.openxmlformats.org/officeDocument/2006/relationships/hyperlink" Target="consultantplus://offline/ref=D43CCE01B37DFDA4FEDC00FB9903101368437C5059BE10350EC817D0B74FA5E1EBBCF42A7950C51De727L" TargetMode="External"/><Relationship Id="rId29" Type="http://schemas.openxmlformats.org/officeDocument/2006/relationships/hyperlink" Target="consultantplus://offline/ref=D43CCE01B37DFDA4FEDC1EF68F6F471E6E41205B55BB1B675A974C8DE046AFB6ACF3AD683D5DC41F719ADBe72EL" TargetMode="External"/><Relationship Id="rId1" Type="http://schemas.openxmlformats.org/officeDocument/2006/relationships/styles" Target="styles.xml"/><Relationship Id="rId6" Type="http://schemas.openxmlformats.org/officeDocument/2006/relationships/hyperlink" Target="consultantplus://offline/ref=D43CCE01B37DFDA4FEDC1EF68F6F471E6E41205B53B91E6750974C8DE046AFB6ACF3AD683D5DC41F719ADAe728L" TargetMode="External"/><Relationship Id="rId11" Type="http://schemas.openxmlformats.org/officeDocument/2006/relationships/hyperlink" Target="consultantplus://offline/ref=D43CCE01B37DFDA4FEDC1EF68F6F471E6E41205B53BB1F6355974C8DE046AFB6ACF3AD683D5DC41F719ADEe72BL" TargetMode="External"/><Relationship Id="rId24" Type="http://schemas.openxmlformats.org/officeDocument/2006/relationships/hyperlink" Target="consultantplus://offline/ref=D43CCE01B37DFDA4FEDC00FB990310136B4B785256B510350EC817D0B7e42FL" TargetMode="External"/><Relationship Id="rId32" Type="http://schemas.openxmlformats.org/officeDocument/2006/relationships/hyperlink" Target="consultantplus://offline/ref=D43CCE01B37DFDA4FEDC1EF68F6F471E6E41205B54BB1D6656974C8DE046AFB6ACF3AD683D5DC41F719ADBe72EL" TargetMode="External"/><Relationship Id="rId37" Type="http://schemas.openxmlformats.org/officeDocument/2006/relationships/hyperlink" Target="consultantplus://offline/ref=D43CCE01B37DFDA4FEDC1EF68F6F471E6E41205B54BB1D6656974C8DE046AFB6ACF3AD683D5DC41F719ADBe72BL" TargetMode="External"/><Relationship Id="rId40" Type="http://schemas.openxmlformats.org/officeDocument/2006/relationships/hyperlink" Target="consultantplus://offline/ref=D43CCE01B37DFDA4FEDC00FB990310136843775354BC10350EC817D0B7e42FL" TargetMode="External"/><Relationship Id="rId45" Type="http://schemas.openxmlformats.org/officeDocument/2006/relationships/hyperlink" Target="consultantplus://offline/ref=D43CCE01B37DFDA4FEDC1EF68F6F471E6E41205B54BB1D6656974C8DE046AFB6ACF3AD683D5DC41F719ADBe727L" TargetMode="External"/><Relationship Id="rId53" Type="http://schemas.openxmlformats.org/officeDocument/2006/relationships/hyperlink" Target="consultantplus://offline/ref=D43CCE01B37DFDA4FEDC1EF68F6F471E6E41205B54BB1D6656974C8DE046AFB6ACF3AD683D5DC41F719AD8e726L" TargetMode="External"/><Relationship Id="rId58" Type="http://schemas.openxmlformats.org/officeDocument/2006/relationships/hyperlink" Target="consultantplus://offline/ref=D43CCE01B37DFDA4FEDC1EF68F6F471E6E41205B55BD1C6050974C8DE046AFB6ACF3AD683D5DC41F719BDFe728L" TargetMode="External"/><Relationship Id="rId66" Type="http://schemas.openxmlformats.org/officeDocument/2006/relationships/hyperlink" Target="consultantplus://offline/ref=D43CCE01B37DFDA4FEDC1EF68F6F471E6E41205B55BD1C6050974C8DE046AFB6ACF3AD683D5DC41F719BDCe72F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43CCE01B37DFDA4FEDC00FB990310136843775354BC10350EC817D0B74FA5E1EBBCF42A7950C516e725L" TargetMode="External"/><Relationship Id="rId23" Type="http://schemas.openxmlformats.org/officeDocument/2006/relationships/hyperlink" Target="consultantplus://offline/ref=D43CCE01B37DFDA4FEDC00FB9903101368487E5E50BB10350EC817D0B7e42FL" TargetMode="External"/><Relationship Id="rId28" Type="http://schemas.openxmlformats.org/officeDocument/2006/relationships/hyperlink" Target="consultantplus://offline/ref=D43CCE01B37DFDA4FEDC1EF68F6F471E6E41205B54BB1D6550974C8DE046AFB6ACF3AD683D5DC41F719ADAe726L" TargetMode="External"/><Relationship Id="rId36" Type="http://schemas.openxmlformats.org/officeDocument/2006/relationships/hyperlink" Target="consultantplus://offline/ref=D43CCE01B37DFDA4FEDC1EF68F6F471E6E41205B54BC1A6053974C8DE046AFB6ACF3AD683D5DC41F7198DCe72EL" TargetMode="External"/><Relationship Id="rId49" Type="http://schemas.openxmlformats.org/officeDocument/2006/relationships/hyperlink" Target="consultantplus://offline/ref=D43CCE01B37DFDA4FEDC1EF68F6F471E6E41205B55BD1C6050974C8DE046AFB6ACF3AD683D5DC41F719BD9e728L" TargetMode="External"/><Relationship Id="rId57" Type="http://schemas.openxmlformats.org/officeDocument/2006/relationships/hyperlink" Target="consultantplus://offline/ref=D43CCE01B37DFDA4FEDC1EF68F6F471E6E41205B55BD1C6050974C8DE046AFB6ACF3AD683D5DC41F719BDFe72BL" TargetMode="External"/><Relationship Id="rId61" Type="http://schemas.openxmlformats.org/officeDocument/2006/relationships/hyperlink" Target="consultantplus://offline/ref=D43CCE01B37DFDA4FEDC00FB990310136843775354BC10350EC817D0B74FA5E1EBBCF422e720L" TargetMode="External"/><Relationship Id="rId10" Type="http://schemas.openxmlformats.org/officeDocument/2006/relationships/hyperlink" Target="consultantplus://offline/ref=D43CCE01B37DFDA4FEDC1EF68F6F471E6E41205B54BB1D6550974C8DE046AFB6ACF3AD683D5DC41F719AD2e72DL" TargetMode="External"/><Relationship Id="rId19" Type="http://schemas.openxmlformats.org/officeDocument/2006/relationships/hyperlink" Target="consultantplus://offline/ref=D43CCE01B37DFDA4FEDC1EF68F6F471E6E41205B55BD1C6050974C8DE046AFB6ACF3AD683D5DC41F719BD9e72FL" TargetMode="External"/><Relationship Id="rId31" Type="http://schemas.openxmlformats.org/officeDocument/2006/relationships/hyperlink" Target="consultantplus://offline/ref=D43CCE01B37DFDA4FEDC1EF68F6F471E6E41205B55B81D6254974C8DE046AFB6ACF3AD683D5DC41F719AD3e726L" TargetMode="External"/><Relationship Id="rId44" Type="http://schemas.openxmlformats.org/officeDocument/2006/relationships/hyperlink" Target="consultantplus://offline/ref=D43CCE01B37DFDA4FEDC1EF68F6F471E6E41205B55BD1C6050974C8DE046AFB6ACF3AD683D5DC41F719BD9e728L" TargetMode="External"/><Relationship Id="rId52" Type="http://schemas.openxmlformats.org/officeDocument/2006/relationships/hyperlink" Target="consultantplus://offline/ref=D43CCE01B37DFDA4FEDC1EF68F6F471E6E41205B55BD1C6050974C8DE046AFB6ACF3AD683D5DC41F719BD9e726L" TargetMode="External"/><Relationship Id="rId60" Type="http://schemas.openxmlformats.org/officeDocument/2006/relationships/hyperlink" Target="consultantplus://offline/ref=D43CCE01B37DFDA4FEDC1EF68F6F471E6E41205B55BD1C6050974C8DE046AFB6ACF3AD683D5DC41F719BDFe726L" TargetMode="External"/><Relationship Id="rId65" Type="http://schemas.openxmlformats.org/officeDocument/2006/relationships/hyperlink" Target="consultantplus://offline/ref=D43CCE01B37DFDA4FEDC1EF68F6F471E6E41205B54BB1D6656974C8DE046AFB6ACF3AD683D5DC41F719ADFe72CL" TargetMode="External"/><Relationship Id="rId4" Type="http://schemas.openxmlformats.org/officeDocument/2006/relationships/webSettings" Target="webSettings.xml"/><Relationship Id="rId9" Type="http://schemas.openxmlformats.org/officeDocument/2006/relationships/hyperlink" Target="consultantplus://offline/ref=D43CCE01B37DFDA4FEDC1EF68F6F471E6E41205B54BB1D6656974C8DE046AFB6ACF3AD683D5DC41F719ADAe72BL" TargetMode="External"/><Relationship Id="rId14" Type="http://schemas.openxmlformats.org/officeDocument/2006/relationships/hyperlink" Target="consultantplus://offline/ref=D43CCE01B37DFDA4FEDC1EF68F6F471E6E41205B54BB1D6656974C8DE046AFB6ACF3AD683D5DC41F719ADAe72BL" TargetMode="External"/><Relationship Id="rId22" Type="http://schemas.openxmlformats.org/officeDocument/2006/relationships/hyperlink" Target="consultantplus://offline/ref=D43CCE01B37DFDA4FEDC00FB990310136843775354BC10350EC817D0B7e42FL" TargetMode="External"/><Relationship Id="rId27" Type="http://schemas.openxmlformats.org/officeDocument/2006/relationships/hyperlink" Target="consultantplus://offline/ref=D43CCE01B37DFDA4FEDC1EF68F6F471E6E41205B55BD19615A974C8DE046AFB6ACF3AD683D5DC41F719ADBe72EL" TargetMode="External"/><Relationship Id="rId30" Type="http://schemas.openxmlformats.org/officeDocument/2006/relationships/hyperlink" Target="consultantplus://offline/ref=D43CCE01B37DFDA4FEDC1EF68F6F471E6E41205B54BB1D6656974C8DE046AFB6ACF3AD683D5DC41F719ADAe727L" TargetMode="External"/><Relationship Id="rId35" Type="http://schemas.openxmlformats.org/officeDocument/2006/relationships/hyperlink" Target="consultantplus://offline/ref=D43CCE01B37DFDA4FEDC1EF68F6F471E6E41205B54BB1D6656974C8DE046AFB6ACF3AD683D5DC41F719ADBe72FL" TargetMode="External"/><Relationship Id="rId43" Type="http://schemas.openxmlformats.org/officeDocument/2006/relationships/hyperlink" Target="consultantplus://offline/ref=D43CCE01B37DFDA4FEDC1EF68F6F471E6E41205B54BB1D6656974C8DE046AFB6ACF3AD683D5DC41F719ADBe729L" TargetMode="External"/><Relationship Id="rId48" Type="http://schemas.openxmlformats.org/officeDocument/2006/relationships/hyperlink" Target="consultantplus://offline/ref=D43CCE01B37DFDA4FEDC1EF68F6F471E6E41205B54BB1D6656974C8DE046AFB6ACF3AD683D5DC41F719AD8e72EL" TargetMode="External"/><Relationship Id="rId56" Type="http://schemas.openxmlformats.org/officeDocument/2006/relationships/hyperlink" Target="consultantplus://offline/ref=D43CCE01B37DFDA4FEDC1EF68F6F471E6E41205B55BD1C6050974C8DE046AFB6ACF3AD683D5DC41F719BDFe72AL" TargetMode="External"/><Relationship Id="rId64" Type="http://schemas.openxmlformats.org/officeDocument/2006/relationships/hyperlink" Target="consultantplus://offline/ref=D43CCE01B37DFDA4FEDC1EF68F6F471E6E41205B54BB1D6656974C8DE046AFB6ACF3AD683D5DC41F719AD9e72EL" TargetMode="External"/><Relationship Id="rId69" Type="http://schemas.openxmlformats.org/officeDocument/2006/relationships/theme" Target="theme/theme1.xml"/><Relationship Id="rId8" Type="http://schemas.openxmlformats.org/officeDocument/2006/relationships/hyperlink" Target="consultantplus://offline/ref=D43CCE01B37DFDA4FEDC1EF68F6F471E6E41205B55BD1C6050974C8DE046AFB6ACF3AD683D5DC41F719BD8e726L" TargetMode="External"/><Relationship Id="rId51" Type="http://schemas.openxmlformats.org/officeDocument/2006/relationships/hyperlink" Target="consultantplus://offline/ref=D43CCE01B37DFDA4FEDC00FB990310136843775354BC10350EC817D0B74FA5E1EBBCF42A7950C418e726L" TargetMode="External"/><Relationship Id="rId3" Type="http://schemas.openxmlformats.org/officeDocument/2006/relationships/settings" Target="settings.xml"/><Relationship Id="rId12" Type="http://schemas.openxmlformats.org/officeDocument/2006/relationships/hyperlink" Target="consultantplus://offline/ref=D43CCE01B37DFDA4FEDC1EF68F6F471E6E41205B53B41C6052974C8DE046AFB6ACF3AD683D5DC41F719ADAe729L" TargetMode="External"/><Relationship Id="rId17" Type="http://schemas.openxmlformats.org/officeDocument/2006/relationships/hyperlink" Target="consultantplus://offline/ref=D43CCE01B37DFDA4FEDC00FB9903101368437C5059BE10350EC817D0B74FA5E1EBBCF42A7950C51De727L" TargetMode="External"/><Relationship Id="rId25" Type="http://schemas.openxmlformats.org/officeDocument/2006/relationships/hyperlink" Target="consultantplus://offline/ref=D43CCE01B37DFDA4FEDC00FB990310136B4F7A5658BE10350EC817D0B74FA5E1EBBCF42A7950C51Ee721L" TargetMode="External"/><Relationship Id="rId33" Type="http://schemas.openxmlformats.org/officeDocument/2006/relationships/hyperlink" Target="consultantplus://offline/ref=D43CCE01B37DFDA4FEDC00FB9903101368437C5059BE10350EC817D0B74FA5E1EBBCF42A7950C51De727L" TargetMode="External"/><Relationship Id="rId38" Type="http://schemas.openxmlformats.org/officeDocument/2006/relationships/hyperlink" Target="consultantplus://offline/ref=D43CCE01B37DFDA4FEDC1EF68F6F471E6E41205B55BD1C6050974C8DE046AFB6ACF3AD683D5DC41F719BD9e72DL" TargetMode="External"/><Relationship Id="rId46" Type="http://schemas.openxmlformats.org/officeDocument/2006/relationships/hyperlink" Target="consultantplus://offline/ref=D43CCE01B37DFDA4FEDC1EF68F6F471E6E41205B55BD1C6050974C8DE046AFB6ACF3AD683D5DC41F719BD9e729L" TargetMode="External"/><Relationship Id="rId59" Type="http://schemas.openxmlformats.org/officeDocument/2006/relationships/hyperlink" Target="consultantplus://offline/ref=D43CCE01B37DFDA4FEDC1EF68F6F471E6E41205B55BD1C6050974C8DE046AFB6ACF3AD683D5DC41F719BDFe729L" TargetMode="External"/><Relationship Id="rId67" Type="http://schemas.openxmlformats.org/officeDocument/2006/relationships/hyperlink" Target="consultantplus://offline/ref=D43CCE01B37DFDA4FEDC1EF68F6F471E6E41205B55BD1C6050974C8DE046AFB6ACF3AD683D5DC41F719BDCe72DL" TargetMode="External"/><Relationship Id="rId20" Type="http://schemas.openxmlformats.org/officeDocument/2006/relationships/hyperlink" Target="consultantplus://offline/ref=D43CCE01B37DFDA4FEDC00FB9903101368437C5059BE10350EC817D0B74FA5E1EBBCF42A7950C51De727L" TargetMode="External"/><Relationship Id="rId41" Type="http://schemas.openxmlformats.org/officeDocument/2006/relationships/hyperlink" Target="consultantplus://offline/ref=D43CCE01B37DFDA4FEDC1EF68F6F471E6E41205B54BB1D6656974C8DE046AFB6ACF3AD683D5DC41F719ADBe728L" TargetMode="External"/><Relationship Id="rId54" Type="http://schemas.openxmlformats.org/officeDocument/2006/relationships/hyperlink" Target="consultantplus://offline/ref=D43CCE01B37DFDA4FEDC1EF68F6F471E6E41205B55BD1C6050974C8DE046AFB6ACF3AD683D5DC41F719BDFe72FL" TargetMode="External"/><Relationship Id="rId62" Type="http://schemas.openxmlformats.org/officeDocument/2006/relationships/hyperlink" Target="consultantplus://offline/ref=D43CCE01B37DFDA4FEDC1EF68F6F471E6E41205B55BB1B675A974C8DE046AFB6ACF3AD683D5DC41F719ADBe72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11660</Words>
  <Characters>66467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2018-07-13T11:54:00Z</dcterms:created>
  <dcterms:modified xsi:type="dcterms:W3CDTF">2018-07-13T11:54:00Z</dcterms:modified>
</cp:coreProperties>
</file>